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B814" w14:textId="77777777" w:rsidR="001C370D" w:rsidRPr="00B111DC" w:rsidRDefault="00B16F8D" w:rsidP="001C370D">
      <w:pPr>
        <w:widowControl/>
        <w:jc w:val="left"/>
        <w:rPr>
          <w:rFonts w:eastAsia="黑体"/>
          <w:color w:val="000000"/>
          <w:kern w:val="0"/>
          <w:sz w:val="18"/>
          <w:szCs w:val="18"/>
        </w:rPr>
      </w:pPr>
      <w:r>
        <w:rPr>
          <w:rFonts w:eastAsia="黑体"/>
          <w:noProof/>
          <w:sz w:val="28"/>
        </w:rPr>
        <w:drawing>
          <wp:anchor distT="0" distB="0" distL="114300" distR="114300" simplePos="0" relativeHeight="251657728" behindDoc="0" locked="0" layoutInCell="1" allowOverlap="1" wp14:anchorId="72CA495E" wp14:editId="556D7E94">
            <wp:simplePos x="0" y="0"/>
            <wp:positionH relativeFrom="column">
              <wp:posOffset>6377305</wp:posOffset>
            </wp:positionH>
            <wp:positionV relativeFrom="paragraph">
              <wp:posOffset>3810</wp:posOffset>
            </wp:positionV>
            <wp:extent cx="719455" cy="756920"/>
            <wp:effectExtent l="0" t="0" r="444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变更申请书正面.jpg"/>
                    <pic:cNvPicPr/>
                  </pic:nvPicPr>
                  <pic:blipFill rotWithShape="1">
                    <a:blip r:embed="rId11">
                      <a:extLst>
                        <a:ext uri="{28A0092B-C50C-407E-A947-70E740481C1C}">
                          <a14:useLocalDpi xmlns:a14="http://schemas.microsoft.com/office/drawing/2010/main" val="0"/>
                        </a:ext>
                      </a:extLst>
                    </a:blip>
                    <a:srcRect l="9697" t="7274" r="12122" b="10423"/>
                    <a:stretch/>
                  </pic:blipFill>
                  <pic:spPr bwMode="auto">
                    <a:xfrm>
                      <a:off x="0" y="0"/>
                      <a:ext cx="719455"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47" w:rsidRPr="00B111DC">
        <w:rPr>
          <w:rFonts w:eastAsia="黑体"/>
          <w:noProof/>
          <w:sz w:val="28"/>
        </w:rPr>
        <w:drawing>
          <wp:anchor distT="0" distB="0" distL="114300" distR="114300" simplePos="0" relativeHeight="251656704" behindDoc="1" locked="0" layoutInCell="1" allowOverlap="1" wp14:anchorId="649DCF1A" wp14:editId="151F0266">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47" w:rsidRPr="00B111DC">
        <w:rPr>
          <w:rFonts w:eastAsia="黑体"/>
          <w:noProof/>
          <w:sz w:val="28"/>
        </w:rPr>
        <mc:AlternateContent>
          <mc:Choice Requires="wps">
            <w:drawing>
              <wp:anchor distT="0" distB="0" distL="114300" distR="114300" simplePos="0" relativeHeight="251655680" behindDoc="0" locked="0" layoutInCell="1" allowOverlap="1" wp14:anchorId="61ABB062" wp14:editId="129A9BB0">
                <wp:simplePos x="0" y="0"/>
                <wp:positionH relativeFrom="column">
                  <wp:posOffset>43180</wp:posOffset>
                </wp:positionH>
                <wp:positionV relativeFrom="paragraph">
                  <wp:posOffset>-548640</wp:posOffset>
                </wp:positionV>
                <wp:extent cx="643890" cy="303530"/>
                <wp:effectExtent l="0" t="381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9DD9"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BB062" id="_x0000_t202" coordsize="21600,21600" o:spt="202" path="m,l,21600r21600,l21600,xe">
                <v:stroke joinstyle="miter"/>
                <v:path gradientshapeok="t" o:connecttype="rect"/>
              </v:shapetype>
              <v:shape id="文本框 2" o:spid="_x0000_s1026" type="#_x0000_t202" style="position:absolute;margin-left:3.4pt;margin-top:-43.2pt;width:50.7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v7xA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" filled="f" stroked="f">
                <v:textbox>
                  <w:txbxContent>
                    <w:p w14:paraId="7A319DD9"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B111DC">
        <w:rPr>
          <w:rFonts w:eastAsia="黑体"/>
          <w:color w:val="000000"/>
          <w:kern w:val="0"/>
          <w:sz w:val="18"/>
          <w:szCs w:val="18"/>
        </w:rPr>
        <w:t>附件</w:t>
      </w:r>
      <w:r w:rsidR="00683AB8" w:rsidRPr="00B111DC">
        <w:rPr>
          <w:rFonts w:eastAsia="黑体"/>
          <w:color w:val="000000"/>
          <w:kern w:val="0"/>
          <w:sz w:val="18"/>
          <w:szCs w:val="18"/>
        </w:rPr>
        <w:t>3</w:t>
      </w:r>
    </w:p>
    <w:p w14:paraId="55B19BE6" w14:textId="77777777" w:rsidR="001C370D" w:rsidRPr="00605DEF" w:rsidRDefault="00683AB8" w:rsidP="00E9223B">
      <w:pPr>
        <w:widowControl/>
        <w:spacing w:line="360" w:lineRule="auto"/>
        <w:ind w:firstLineChars="150" w:firstLine="480"/>
        <w:jc w:val="left"/>
        <w:rPr>
          <w:rFonts w:ascii="黑体" w:eastAsia="黑体" w:hAnsi="黑体" w:cs="Tahoma"/>
          <w:color w:val="000000"/>
          <w:kern w:val="0"/>
          <w:sz w:val="32"/>
          <w:szCs w:val="32"/>
        </w:rPr>
      </w:pPr>
      <w:r w:rsidRPr="00605DEF">
        <w:rPr>
          <w:rFonts w:ascii="黑体" w:eastAsia="黑体" w:hAnsi="黑体" w:hint="eastAsia"/>
          <w:sz w:val="32"/>
          <w:szCs w:val="32"/>
        </w:rPr>
        <w:t>网上银行企业用户变更申请表</w:t>
      </w:r>
      <w:r w:rsidR="00B111DC" w:rsidRPr="00605DEF">
        <w:rPr>
          <w:rFonts w:ascii="黑体" w:eastAsia="黑体" w:hAnsi="黑体" w:hint="eastAsia"/>
          <w:sz w:val="32"/>
          <w:szCs w:val="32"/>
        </w:rPr>
        <w:t>（含协议）</w:t>
      </w:r>
    </w:p>
    <w:tbl>
      <w:tblPr>
        <w:tblW w:w="11301" w:type="dxa"/>
        <w:tblInd w:w="108" w:type="dxa"/>
        <w:tblLook w:val="04A0" w:firstRow="1" w:lastRow="0" w:firstColumn="1" w:lastColumn="0" w:noHBand="0" w:noVBand="1"/>
      </w:tblPr>
      <w:tblGrid>
        <w:gridCol w:w="1872"/>
        <w:gridCol w:w="1571"/>
        <w:gridCol w:w="857"/>
        <w:gridCol w:w="803"/>
        <w:gridCol w:w="596"/>
        <w:gridCol w:w="745"/>
        <w:gridCol w:w="427"/>
        <w:gridCol w:w="572"/>
        <w:gridCol w:w="430"/>
        <w:gridCol w:w="234"/>
        <w:gridCol w:w="622"/>
        <w:gridCol w:w="2572"/>
      </w:tblGrid>
      <w:tr w:rsidR="00683AB8" w:rsidRPr="00864AB3" w14:paraId="10677B05" w14:textId="77777777" w:rsidTr="00357756">
        <w:trPr>
          <w:trHeight w:hRule="exact" w:val="283"/>
        </w:trPr>
        <w:tc>
          <w:tcPr>
            <w:tcW w:w="11301" w:type="dxa"/>
            <w:gridSpan w:val="12"/>
            <w:tcBorders>
              <w:top w:val="single" w:sz="8" w:space="0" w:color="auto"/>
              <w:left w:val="single" w:sz="8" w:space="0" w:color="auto"/>
              <w:bottom w:val="single" w:sz="4" w:space="0" w:color="auto"/>
              <w:right w:val="single" w:sz="8" w:space="0" w:color="000000"/>
            </w:tcBorders>
            <w:shd w:val="clear" w:color="000000" w:fill="DDDDDD"/>
            <w:vAlign w:val="center"/>
            <w:hideMark/>
          </w:tcPr>
          <w:p w14:paraId="19B6AF15"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企业基本信息</w:t>
            </w:r>
          </w:p>
        </w:tc>
      </w:tr>
      <w:tr w:rsidR="00683AB8" w:rsidRPr="00864AB3" w14:paraId="1D59C041"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CE71FBE"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 xml:space="preserve">单位全称                                                                                                                　　</w:t>
            </w:r>
            <w:proofErr w:type="gramStart"/>
            <w:r w:rsidRPr="00160C42">
              <w:rPr>
                <w:rFonts w:ascii="宋体" w:hAnsi="宋体" w:cs="宋体" w:hint="eastAsia"/>
                <w:kern w:val="0"/>
                <w:sz w:val="18"/>
              </w:rPr>
              <w:t xml:space="preserve">　</w:t>
            </w:r>
            <w:proofErr w:type="gramEnd"/>
            <w:r w:rsidRPr="00160C42">
              <w:rPr>
                <w:rFonts w:ascii="宋体" w:hAnsi="宋体" w:cs="宋体" w:hint="eastAsia"/>
                <w:kern w:val="0"/>
                <w:sz w:val="18"/>
              </w:rPr>
              <w:t xml:space="preserve">                </w:t>
            </w:r>
          </w:p>
        </w:tc>
        <w:tc>
          <w:tcPr>
            <w:tcW w:w="5571" w:type="dxa"/>
            <w:gridSpan w:val="7"/>
            <w:tcBorders>
              <w:top w:val="single" w:sz="4" w:space="0" w:color="auto"/>
              <w:left w:val="nil"/>
              <w:bottom w:val="single" w:sz="4" w:space="0" w:color="auto"/>
              <w:right w:val="single" w:sz="4" w:space="0" w:color="auto"/>
            </w:tcBorders>
            <w:shd w:val="clear" w:color="auto" w:fill="auto"/>
            <w:vAlign w:val="center"/>
            <w:hideMark/>
          </w:tcPr>
          <w:p w14:paraId="79B9AD50" w14:textId="77777777" w:rsidR="00683AB8" w:rsidRPr="00160C42" w:rsidRDefault="00683AB8" w:rsidP="00E40CC2">
            <w:pPr>
              <w:widowControl/>
              <w:jc w:val="center"/>
              <w:rPr>
                <w:rFonts w:ascii="宋体" w:hAnsi="宋体" w:cs="宋体"/>
                <w:b/>
                <w:bCs/>
                <w:kern w:val="0"/>
                <w:sz w:val="18"/>
              </w:rPr>
            </w:pPr>
            <w:r w:rsidRPr="00160C42">
              <w:rPr>
                <w:rFonts w:ascii="宋体" w:hAnsi="宋体" w:cs="宋体" w:hint="eastAsia"/>
                <w:b/>
                <w:bCs/>
                <w:kern w:val="0"/>
                <w:sz w:val="18"/>
              </w:rPr>
              <w:t xml:space="preserve">　</w:t>
            </w:r>
          </w:p>
        </w:tc>
        <w:tc>
          <w:tcPr>
            <w:tcW w:w="1286" w:type="dxa"/>
            <w:gridSpan w:val="3"/>
            <w:tcBorders>
              <w:top w:val="nil"/>
              <w:left w:val="nil"/>
              <w:bottom w:val="single" w:sz="4" w:space="0" w:color="auto"/>
              <w:right w:val="single" w:sz="4" w:space="0" w:color="auto"/>
            </w:tcBorders>
            <w:shd w:val="clear" w:color="auto" w:fill="auto"/>
            <w:vAlign w:val="center"/>
            <w:hideMark/>
          </w:tcPr>
          <w:p w14:paraId="633AC87A"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申请账号</w:t>
            </w:r>
          </w:p>
        </w:tc>
        <w:tc>
          <w:tcPr>
            <w:tcW w:w="2572" w:type="dxa"/>
            <w:tcBorders>
              <w:top w:val="nil"/>
              <w:left w:val="nil"/>
              <w:bottom w:val="single" w:sz="4" w:space="0" w:color="auto"/>
              <w:right w:val="single" w:sz="8" w:space="0" w:color="auto"/>
            </w:tcBorders>
            <w:shd w:val="clear" w:color="auto" w:fill="auto"/>
            <w:noWrap/>
            <w:vAlign w:val="center"/>
            <w:hideMark/>
          </w:tcPr>
          <w:p w14:paraId="6129D83F"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r>
      <w:tr w:rsidR="00357756" w:rsidRPr="00864AB3" w14:paraId="6F622212"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17314F83"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 xml:space="preserve">经办人                                                                                                                            　  　　       </w:t>
            </w:r>
          </w:p>
        </w:tc>
        <w:tc>
          <w:tcPr>
            <w:tcW w:w="1571" w:type="dxa"/>
            <w:tcBorders>
              <w:top w:val="nil"/>
              <w:left w:val="nil"/>
              <w:bottom w:val="single" w:sz="4" w:space="0" w:color="auto"/>
              <w:right w:val="single" w:sz="4" w:space="0" w:color="auto"/>
            </w:tcBorders>
            <w:shd w:val="clear" w:color="auto" w:fill="auto"/>
            <w:vAlign w:val="center"/>
            <w:hideMark/>
          </w:tcPr>
          <w:p w14:paraId="59C41C85"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14:paraId="5387028A" w14:textId="3D4C916B" w:rsidR="00683AB8" w:rsidRPr="00160C42" w:rsidRDefault="00683AB8" w:rsidP="00284A4A">
            <w:pPr>
              <w:widowControl/>
              <w:ind w:leftChars="-51" w:left="-107" w:rightChars="16" w:right="34"/>
              <w:jc w:val="right"/>
              <w:rPr>
                <w:rFonts w:ascii="宋体" w:hAnsi="宋体" w:cs="宋体"/>
                <w:kern w:val="0"/>
                <w:sz w:val="18"/>
              </w:rPr>
            </w:pPr>
            <w:r w:rsidRPr="00160C42">
              <w:rPr>
                <w:rFonts w:ascii="宋体" w:hAnsi="宋体" w:cs="宋体" w:hint="eastAsia"/>
                <w:kern w:val="0"/>
                <w:sz w:val="18"/>
              </w:rPr>
              <w:t>经办人身份证</w:t>
            </w:r>
            <w:r w:rsidR="00004DB6">
              <w:rPr>
                <w:rFonts w:ascii="宋体" w:hAnsi="宋体" w:cs="宋体" w:hint="eastAsia"/>
                <w:kern w:val="0"/>
                <w:sz w:val="18"/>
              </w:rPr>
              <w:t>件</w:t>
            </w:r>
          </w:p>
        </w:tc>
        <w:tc>
          <w:tcPr>
            <w:tcW w:w="2340" w:type="dxa"/>
            <w:gridSpan w:val="4"/>
            <w:tcBorders>
              <w:top w:val="nil"/>
              <w:left w:val="nil"/>
              <w:bottom w:val="single" w:sz="4" w:space="0" w:color="auto"/>
              <w:right w:val="single" w:sz="4" w:space="0" w:color="auto"/>
            </w:tcBorders>
            <w:shd w:val="clear" w:color="auto" w:fill="auto"/>
            <w:vAlign w:val="center"/>
            <w:hideMark/>
          </w:tcPr>
          <w:p w14:paraId="7D795B5E"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c>
          <w:tcPr>
            <w:tcW w:w="1286" w:type="dxa"/>
            <w:gridSpan w:val="3"/>
            <w:tcBorders>
              <w:top w:val="nil"/>
              <w:left w:val="nil"/>
              <w:bottom w:val="single" w:sz="4" w:space="0" w:color="auto"/>
              <w:right w:val="single" w:sz="4" w:space="0" w:color="auto"/>
            </w:tcBorders>
            <w:shd w:val="clear" w:color="auto" w:fill="auto"/>
            <w:vAlign w:val="center"/>
            <w:hideMark/>
          </w:tcPr>
          <w:p w14:paraId="33B3334A" w14:textId="77777777" w:rsidR="00683AB8" w:rsidRPr="00160C42" w:rsidRDefault="00683AB8" w:rsidP="00284A4A">
            <w:pPr>
              <w:widowControl/>
              <w:jc w:val="right"/>
              <w:rPr>
                <w:rFonts w:ascii="宋体" w:hAnsi="宋体" w:cs="宋体"/>
                <w:kern w:val="0"/>
                <w:sz w:val="18"/>
              </w:rPr>
            </w:pPr>
            <w:proofErr w:type="gramStart"/>
            <w:r w:rsidRPr="00160C42">
              <w:rPr>
                <w:rFonts w:ascii="宋体" w:hAnsi="宋体" w:cs="宋体" w:hint="eastAsia"/>
                <w:kern w:val="0"/>
                <w:sz w:val="18"/>
              </w:rPr>
              <w:t>网银客户</w:t>
            </w:r>
            <w:proofErr w:type="gramEnd"/>
            <w:r w:rsidRPr="00160C42">
              <w:rPr>
                <w:rFonts w:ascii="宋体" w:hAnsi="宋体" w:cs="宋体" w:hint="eastAsia"/>
                <w:kern w:val="0"/>
                <w:sz w:val="18"/>
              </w:rPr>
              <w:t>号</w:t>
            </w:r>
          </w:p>
        </w:tc>
        <w:tc>
          <w:tcPr>
            <w:tcW w:w="2572" w:type="dxa"/>
            <w:tcBorders>
              <w:top w:val="nil"/>
              <w:left w:val="nil"/>
              <w:bottom w:val="single" w:sz="4" w:space="0" w:color="auto"/>
              <w:right w:val="single" w:sz="8" w:space="0" w:color="auto"/>
            </w:tcBorders>
            <w:shd w:val="clear" w:color="auto" w:fill="auto"/>
            <w:noWrap/>
            <w:vAlign w:val="center"/>
            <w:hideMark/>
          </w:tcPr>
          <w:p w14:paraId="7CC36762"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r>
      <w:tr w:rsidR="00683AB8" w:rsidRPr="00864AB3" w14:paraId="0605CE17" w14:textId="77777777" w:rsidTr="00357756">
        <w:trPr>
          <w:trHeight w:hRule="exac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22C1F5F7"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 xml:space="preserve">基本服务申请       </w:t>
            </w:r>
          </w:p>
        </w:tc>
      </w:tr>
      <w:tr w:rsidR="009501D9" w:rsidRPr="00864AB3" w14:paraId="00B2ACB8" w14:textId="77777777" w:rsidTr="00155ABE">
        <w:trPr>
          <w:trHeight w:hRule="exact" w:val="341"/>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27BFF52A" w14:textId="77777777" w:rsidR="009501D9" w:rsidRPr="00160C42" w:rsidRDefault="009501D9"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1、加/减下</w:t>
            </w:r>
            <w:proofErr w:type="gramStart"/>
            <w:r w:rsidRPr="00160C42">
              <w:rPr>
                <w:rFonts w:ascii="宋体" w:hAnsi="宋体" w:cs="宋体" w:hint="eastAsia"/>
                <w:w w:val="90"/>
                <w:kern w:val="0"/>
                <w:sz w:val="20"/>
                <w:szCs w:val="18"/>
              </w:rPr>
              <w:t>挂账户</w:t>
            </w:r>
            <w:proofErr w:type="gramEnd"/>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EEDB7D7" w14:textId="4FF4C444"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□加 □减 账号1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9501D9" w:rsidRPr="00CB08AC" w14:paraId="4F778F23" w14:textId="77777777" w:rsidTr="009501D9">
        <w:trPr>
          <w:trHeight w:hRule="exact" w:val="329"/>
        </w:trPr>
        <w:tc>
          <w:tcPr>
            <w:tcW w:w="1872" w:type="dxa"/>
            <w:vMerge/>
            <w:tcBorders>
              <w:top w:val="nil"/>
              <w:left w:val="single" w:sz="8" w:space="0" w:color="auto"/>
              <w:bottom w:val="single" w:sz="4" w:space="0" w:color="auto"/>
              <w:right w:val="single" w:sz="4" w:space="0" w:color="auto"/>
            </w:tcBorders>
            <w:vAlign w:val="center"/>
            <w:hideMark/>
          </w:tcPr>
          <w:p w14:paraId="6198BAD3" w14:textId="77777777" w:rsidR="009501D9" w:rsidRPr="00160C42" w:rsidRDefault="009501D9"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3FE857A8" w14:textId="37B8211F" w:rsidR="009501D9" w:rsidRPr="00160C42" w:rsidRDefault="009501D9" w:rsidP="009501D9">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□加 □减 账号2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683AB8" w:rsidRPr="00864AB3" w14:paraId="3D6DDCA8" w14:textId="77777777" w:rsidTr="00357756">
        <w:trPr>
          <w:trHeight w:hRule="exact" w:val="682"/>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38BB1A04"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2、用户管理</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CE1DF4B"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00404A45"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r w:rsidRPr="00160C42">
              <w:rPr>
                <w:rFonts w:ascii="宋体" w:hAnsi="宋体" w:cs="宋体" w:hint="eastAsia"/>
                <w:w w:val="90"/>
                <w:kern w:val="0"/>
                <w:sz w:val="20"/>
                <w:szCs w:val="20"/>
              </w:rPr>
              <w:t xml:space="preserve"> </w:t>
            </w:r>
          </w:p>
        </w:tc>
      </w:tr>
      <w:tr w:rsidR="00683AB8" w:rsidRPr="00864AB3" w14:paraId="17BB69F6" w14:textId="77777777" w:rsidTr="00357756">
        <w:trPr>
          <w:trHeight w:hRule="exact" w:val="682"/>
        </w:trPr>
        <w:tc>
          <w:tcPr>
            <w:tcW w:w="1872" w:type="dxa"/>
            <w:vMerge/>
            <w:tcBorders>
              <w:top w:val="nil"/>
              <w:left w:val="single" w:sz="8" w:space="0" w:color="auto"/>
              <w:bottom w:val="single" w:sz="4" w:space="0" w:color="auto"/>
              <w:right w:val="single" w:sz="4" w:space="0" w:color="auto"/>
            </w:tcBorders>
            <w:vAlign w:val="center"/>
            <w:hideMark/>
          </w:tcPr>
          <w:p w14:paraId="3AB6FD96" w14:textId="77777777" w:rsidR="00683AB8" w:rsidRPr="00160C42" w:rsidRDefault="00683AB8"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192B4294"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2BA5EE80"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r w:rsidRPr="00160C42">
              <w:rPr>
                <w:rFonts w:ascii="宋体" w:hAnsi="宋体" w:cs="宋体" w:hint="eastAsia"/>
                <w:w w:val="90"/>
                <w:kern w:val="0"/>
                <w:sz w:val="20"/>
                <w:szCs w:val="20"/>
              </w:rPr>
              <w:t xml:space="preserve"> </w:t>
            </w:r>
          </w:p>
        </w:tc>
      </w:tr>
      <w:tr w:rsidR="00683AB8" w:rsidRPr="00864AB3" w14:paraId="03B6A05D" w14:textId="77777777" w:rsidTr="00357756">
        <w:trPr>
          <w:trHeight w:hRule="exact" w:val="682"/>
        </w:trPr>
        <w:tc>
          <w:tcPr>
            <w:tcW w:w="1872" w:type="dxa"/>
            <w:vMerge/>
            <w:tcBorders>
              <w:top w:val="nil"/>
              <w:left w:val="single" w:sz="8" w:space="0" w:color="auto"/>
              <w:bottom w:val="single" w:sz="4" w:space="0" w:color="auto"/>
              <w:right w:val="single" w:sz="4" w:space="0" w:color="auto"/>
            </w:tcBorders>
            <w:vAlign w:val="center"/>
            <w:hideMark/>
          </w:tcPr>
          <w:p w14:paraId="0BDCC475" w14:textId="77777777" w:rsidR="00683AB8" w:rsidRPr="00160C42" w:rsidRDefault="00683AB8"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2F6977EC"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7C2A7425"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p>
        </w:tc>
      </w:tr>
      <w:tr w:rsidR="009501D9" w:rsidRPr="00864AB3" w14:paraId="2365C856" w14:textId="77777777" w:rsidTr="005E3C9C">
        <w:trPr>
          <w:trHeight w:hRule="exact" w:val="341"/>
        </w:trPr>
        <w:tc>
          <w:tcPr>
            <w:tcW w:w="1872" w:type="dxa"/>
            <w:vMerge w:val="restart"/>
            <w:tcBorders>
              <w:top w:val="nil"/>
              <w:left w:val="single" w:sz="8" w:space="0" w:color="auto"/>
              <w:bottom w:val="single" w:sz="4" w:space="0" w:color="000000"/>
              <w:right w:val="single" w:sz="4" w:space="0" w:color="auto"/>
            </w:tcBorders>
            <w:shd w:val="clear" w:color="auto" w:fill="auto"/>
            <w:vAlign w:val="center"/>
            <w:hideMark/>
          </w:tcPr>
          <w:p w14:paraId="1032B913" w14:textId="77777777" w:rsidR="009501D9" w:rsidRPr="00160C42" w:rsidRDefault="009501D9" w:rsidP="00E40CC2">
            <w:pPr>
              <w:pStyle w:val="af1"/>
              <w:widowControl/>
              <w:numPr>
                <w:ilvl w:val="0"/>
                <w:numId w:val="30"/>
              </w:numPr>
              <w:ind w:firstLineChars="0"/>
              <w:jc w:val="left"/>
              <w:rPr>
                <w:rFonts w:ascii="宋体" w:hAnsi="宋体" w:cs="宋体"/>
                <w:w w:val="90"/>
                <w:kern w:val="0"/>
                <w:sz w:val="20"/>
                <w:szCs w:val="18"/>
              </w:rPr>
            </w:pPr>
            <w:r w:rsidRPr="00160C42">
              <w:rPr>
                <w:rFonts w:ascii="宋体" w:hAnsi="宋体" w:cs="宋体" w:hint="eastAsia"/>
                <w:w w:val="90"/>
                <w:kern w:val="0"/>
                <w:sz w:val="20"/>
                <w:szCs w:val="18"/>
              </w:rPr>
              <w:t>3、账户权限维护</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27AAC30A" w14:textId="0319F58D"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账号1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p w14:paraId="706D1259" w14:textId="67118F13"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u w:val="single"/>
              </w:rPr>
              <w:t xml:space="preserve">     </w:t>
            </w:r>
          </w:p>
        </w:tc>
      </w:tr>
      <w:tr w:rsidR="009501D9" w:rsidRPr="00864AB3" w14:paraId="5488015C" w14:textId="77777777" w:rsidTr="002631BD">
        <w:trPr>
          <w:trHeight w:hRule="exact" w:val="341"/>
        </w:trPr>
        <w:tc>
          <w:tcPr>
            <w:tcW w:w="1872" w:type="dxa"/>
            <w:vMerge/>
            <w:tcBorders>
              <w:top w:val="nil"/>
              <w:left w:val="single" w:sz="8" w:space="0" w:color="auto"/>
              <w:bottom w:val="single" w:sz="4" w:space="0" w:color="000000"/>
              <w:right w:val="single" w:sz="4" w:space="0" w:color="auto"/>
            </w:tcBorders>
            <w:vAlign w:val="center"/>
            <w:hideMark/>
          </w:tcPr>
          <w:p w14:paraId="12C34337" w14:textId="77777777" w:rsidR="009501D9" w:rsidRPr="00160C42" w:rsidRDefault="009501D9"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23774C8" w14:textId="5F6176DD"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账号2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683AB8" w:rsidRPr="00864AB3" w14:paraId="453BDDF8" w14:textId="77777777" w:rsidTr="00004DB6">
        <w:trPr>
          <w:trHeight w:hRule="exact" w:val="341"/>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00A9050F"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4、USBKEY服务</w:t>
            </w:r>
          </w:p>
        </w:tc>
        <w:tc>
          <w:tcPr>
            <w:tcW w:w="2428" w:type="dxa"/>
            <w:gridSpan w:val="2"/>
            <w:tcBorders>
              <w:top w:val="single" w:sz="4" w:space="0" w:color="auto"/>
              <w:left w:val="nil"/>
              <w:bottom w:val="single" w:sz="4" w:space="0" w:color="auto"/>
              <w:right w:val="single" w:sz="4" w:space="0" w:color="auto"/>
            </w:tcBorders>
            <w:shd w:val="clear" w:color="auto" w:fill="auto"/>
            <w:vAlign w:val="bottom"/>
            <w:hideMark/>
          </w:tcPr>
          <w:p w14:paraId="6F33D3BB"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申请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  数量：     </w:t>
            </w:r>
          </w:p>
        </w:tc>
        <w:tc>
          <w:tcPr>
            <w:tcW w:w="2571" w:type="dxa"/>
            <w:gridSpan w:val="4"/>
            <w:tcBorders>
              <w:top w:val="nil"/>
              <w:left w:val="nil"/>
              <w:bottom w:val="single" w:sz="4" w:space="0" w:color="auto"/>
              <w:right w:val="single" w:sz="4" w:space="0" w:color="auto"/>
            </w:tcBorders>
            <w:shd w:val="clear" w:color="auto" w:fill="auto"/>
            <w:noWrap/>
            <w:vAlign w:val="bottom"/>
            <w:hideMark/>
          </w:tcPr>
          <w:p w14:paraId="324EB17C"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 解除证书绑定</w:t>
            </w:r>
          </w:p>
        </w:tc>
        <w:tc>
          <w:tcPr>
            <w:tcW w:w="4430" w:type="dxa"/>
            <w:gridSpan w:val="5"/>
            <w:tcBorders>
              <w:top w:val="single" w:sz="4" w:space="0" w:color="auto"/>
              <w:left w:val="nil"/>
              <w:bottom w:val="single" w:sz="4" w:space="0" w:color="auto"/>
              <w:right w:val="single" w:sz="8" w:space="0" w:color="000000"/>
            </w:tcBorders>
            <w:shd w:val="clear" w:color="auto" w:fill="auto"/>
            <w:vAlign w:val="bottom"/>
            <w:hideMark/>
          </w:tcPr>
          <w:p w14:paraId="0FFBAD81" w14:textId="77777777" w:rsidR="00683AB8" w:rsidRPr="00160C42" w:rsidRDefault="00683AB8" w:rsidP="00B6035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初始化</w:t>
            </w:r>
            <w:r w:rsidR="00B60352">
              <w:rPr>
                <w:rFonts w:ascii="宋体" w:hAnsi="宋体" w:cs="宋体" w:hint="eastAsia"/>
                <w:w w:val="90"/>
                <w:kern w:val="0"/>
                <w:sz w:val="20"/>
                <w:szCs w:val="20"/>
              </w:rPr>
              <w:t xml:space="preserve"> </w:t>
            </w:r>
            <w:r w:rsidRPr="00160C42">
              <w:rPr>
                <w:rFonts w:ascii="宋体" w:hAnsi="宋体" w:cs="宋体" w:hint="eastAsia"/>
                <w:w w:val="90"/>
                <w:kern w:val="0"/>
                <w:sz w:val="20"/>
                <w:szCs w:val="20"/>
              </w:rPr>
              <w:t>数量：</w:t>
            </w:r>
            <w:r w:rsidR="00B60352">
              <w:rPr>
                <w:rFonts w:ascii="宋体" w:hAnsi="宋体" w:cs="宋体" w:hint="eastAsia"/>
                <w:w w:val="90"/>
                <w:kern w:val="0"/>
                <w:sz w:val="20"/>
                <w:szCs w:val="20"/>
              </w:rPr>
              <w:t xml:space="preserve">        </w:t>
            </w:r>
            <w:r w:rsidRPr="00160C42">
              <w:rPr>
                <w:rFonts w:ascii="宋体" w:hAnsi="宋体" w:cs="宋体" w:hint="eastAsia"/>
                <w:w w:val="90"/>
                <w:kern w:val="0"/>
                <w:sz w:val="20"/>
                <w:szCs w:val="20"/>
              </w:rPr>
              <w:t xml:space="preserve">编号：       </w:t>
            </w:r>
          </w:p>
        </w:tc>
      </w:tr>
      <w:tr w:rsidR="00683AB8" w:rsidRPr="00864AB3" w14:paraId="594FF2CA" w14:textId="77777777" w:rsidTr="00004DB6">
        <w:trPr>
          <w:trHeight w:hRule="exact" w:val="341"/>
        </w:trPr>
        <w:tc>
          <w:tcPr>
            <w:tcW w:w="1872" w:type="dxa"/>
            <w:vMerge/>
            <w:tcBorders>
              <w:top w:val="nil"/>
              <w:left w:val="single" w:sz="8" w:space="0" w:color="auto"/>
              <w:bottom w:val="single" w:sz="4" w:space="0" w:color="auto"/>
              <w:right w:val="single" w:sz="4" w:space="0" w:color="auto"/>
            </w:tcBorders>
            <w:vAlign w:val="center"/>
            <w:hideMark/>
          </w:tcPr>
          <w:p w14:paraId="24BF3E19" w14:textId="77777777" w:rsidR="00683AB8" w:rsidRPr="00160C42" w:rsidRDefault="00683AB8" w:rsidP="00E40CC2">
            <w:pPr>
              <w:widowControl/>
              <w:jc w:val="left"/>
              <w:rPr>
                <w:rFonts w:ascii="宋体" w:hAnsi="宋体" w:cs="宋体"/>
                <w:w w:val="90"/>
                <w:kern w:val="0"/>
                <w:sz w:val="20"/>
                <w:szCs w:val="18"/>
              </w:rPr>
            </w:pPr>
          </w:p>
        </w:tc>
        <w:tc>
          <w:tcPr>
            <w:tcW w:w="1571" w:type="dxa"/>
            <w:tcBorders>
              <w:top w:val="nil"/>
              <w:left w:val="nil"/>
              <w:bottom w:val="single" w:sz="4" w:space="0" w:color="auto"/>
              <w:right w:val="single" w:sz="4" w:space="0" w:color="auto"/>
            </w:tcBorders>
            <w:shd w:val="clear" w:color="auto" w:fill="auto"/>
            <w:vAlign w:val="bottom"/>
            <w:hideMark/>
          </w:tcPr>
          <w:p w14:paraId="57BE181A"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证书更新    </w:t>
            </w:r>
          </w:p>
        </w:tc>
        <w:tc>
          <w:tcPr>
            <w:tcW w:w="3428" w:type="dxa"/>
            <w:gridSpan w:val="5"/>
            <w:tcBorders>
              <w:top w:val="single" w:sz="4" w:space="0" w:color="auto"/>
              <w:left w:val="nil"/>
              <w:bottom w:val="single" w:sz="4" w:space="0" w:color="auto"/>
              <w:right w:val="single" w:sz="4" w:space="0" w:color="auto"/>
            </w:tcBorders>
            <w:shd w:val="clear" w:color="auto" w:fill="auto"/>
            <w:vAlign w:val="bottom"/>
            <w:hideMark/>
          </w:tcPr>
          <w:p w14:paraId="32AF812D"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证书序号/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编号：                     </w:t>
            </w:r>
          </w:p>
        </w:tc>
        <w:tc>
          <w:tcPr>
            <w:tcW w:w="1236" w:type="dxa"/>
            <w:gridSpan w:val="3"/>
            <w:tcBorders>
              <w:top w:val="nil"/>
              <w:left w:val="nil"/>
              <w:bottom w:val="single" w:sz="4" w:space="0" w:color="auto"/>
              <w:right w:val="single" w:sz="4" w:space="0" w:color="auto"/>
            </w:tcBorders>
            <w:shd w:val="clear" w:color="auto" w:fill="auto"/>
            <w:vAlign w:val="bottom"/>
            <w:hideMark/>
          </w:tcPr>
          <w:p w14:paraId="11FB6C20"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证书注销 </w:t>
            </w:r>
          </w:p>
        </w:tc>
        <w:tc>
          <w:tcPr>
            <w:tcW w:w="3194" w:type="dxa"/>
            <w:gridSpan w:val="2"/>
            <w:tcBorders>
              <w:top w:val="nil"/>
              <w:left w:val="nil"/>
              <w:bottom w:val="single" w:sz="4" w:space="0" w:color="auto"/>
              <w:right w:val="single" w:sz="8" w:space="0" w:color="auto"/>
            </w:tcBorders>
            <w:shd w:val="clear" w:color="auto" w:fill="auto"/>
            <w:vAlign w:val="bottom"/>
            <w:hideMark/>
          </w:tcPr>
          <w:p w14:paraId="756FB3C1" w14:textId="77777777" w:rsidR="00683AB8" w:rsidRPr="00160C42" w:rsidRDefault="00683AB8" w:rsidP="00E40CC2">
            <w:pPr>
              <w:widowControl/>
              <w:ind w:leftChars="-51" w:left="-107"/>
              <w:rPr>
                <w:rFonts w:ascii="宋体" w:hAnsi="宋体" w:cs="宋体"/>
                <w:w w:val="90"/>
                <w:kern w:val="0"/>
                <w:sz w:val="20"/>
                <w:szCs w:val="20"/>
              </w:rPr>
            </w:pPr>
            <w:r w:rsidRPr="00160C42">
              <w:rPr>
                <w:rFonts w:ascii="宋体" w:hAnsi="宋体" w:cs="宋体" w:hint="eastAsia"/>
                <w:w w:val="90"/>
                <w:kern w:val="0"/>
                <w:sz w:val="20"/>
                <w:szCs w:val="20"/>
              </w:rPr>
              <w:t>证书序号/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编号：                     </w:t>
            </w:r>
          </w:p>
        </w:tc>
      </w:tr>
      <w:tr w:rsidR="00683AB8" w:rsidRPr="00864AB3" w14:paraId="786FFA7A"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B221D00"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5、用户重置密码</w:t>
            </w:r>
          </w:p>
        </w:tc>
        <w:tc>
          <w:tcPr>
            <w:tcW w:w="1571" w:type="dxa"/>
            <w:tcBorders>
              <w:top w:val="nil"/>
              <w:left w:val="nil"/>
              <w:bottom w:val="single" w:sz="4" w:space="0" w:color="auto"/>
              <w:right w:val="single" w:sz="4" w:space="0" w:color="auto"/>
            </w:tcBorders>
            <w:shd w:val="clear" w:color="auto" w:fill="auto"/>
            <w:vAlign w:val="bottom"/>
            <w:hideMark/>
          </w:tcPr>
          <w:p w14:paraId="16BF7F3D" w14:textId="77777777" w:rsidR="00683AB8" w:rsidRPr="00160C42" w:rsidRDefault="00683AB8" w:rsidP="00E40CC2">
            <w:pPr>
              <w:widowControl/>
              <w:rPr>
                <w:rFonts w:ascii="宋体" w:hAnsi="宋体" w:cs="宋体"/>
                <w:w w:val="90"/>
                <w:kern w:val="0"/>
                <w:sz w:val="20"/>
                <w:szCs w:val="20"/>
              </w:rPr>
            </w:pPr>
            <w:r w:rsidRPr="001F23CC">
              <w:rPr>
                <w:rFonts w:ascii="宋体" w:hAnsi="宋体" w:cs="宋体" w:hint="eastAsia"/>
                <w:w w:val="90"/>
                <w:kern w:val="0"/>
                <w:sz w:val="18"/>
                <w:szCs w:val="20"/>
              </w:rPr>
              <w:t>用户编号/登录名</w:t>
            </w:r>
          </w:p>
        </w:tc>
        <w:tc>
          <w:tcPr>
            <w:tcW w:w="3428" w:type="dxa"/>
            <w:gridSpan w:val="5"/>
            <w:tcBorders>
              <w:top w:val="single" w:sz="4" w:space="0" w:color="auto"/>
              <w:left w:val="nil"/>
              <w:bottom w:val="single" w:sz="4" w:space="0" w:color="auto"/>
              <w:right w:val="single" w:sz="4" w:space="0" w:color="auto"/>
            </w:tcBorders>
            <w:shd w:val="clear" w:color="auto" w:fill="auto"/>
            <w:vAlign w:val="bottom"/>
            <w:hideMark/>
          </w:tcPr>
          <w:p w14:paraId="4B8112EA"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
        </w:tc>
        <w:tc>
          <w:tcPr>
            <w:tcW w:w="1236" w:type="dxa"/>
            <w:gridSpan w:val="3"/>
            <w:tcBorders>
              <w:top w:val="nil"/>
              <w:left w:val="nil"/>
              <w:bottom w:val="single" w:sz="4" w:space="0" w:color="auto"/>
              <w:right w:val="single" w:sz="4" w:space="0" w:color="auto"/>
            </w:tcBorders>
            <w:shd w:val="clear" w:color="auto" w:fill="auto"/>
            <w:vAlign w:val="bottom"/>
            <w:hideMark/>
          </w:tcPr>
          <w:p w14:paraId="31BF66FC" w14:textId="77777777" w:rsidR="00683AB8" w:rsidRPr="00160C42" w:rsidRDefault="00683AB8" w:rsidP="009661F6">
            <w:pPr>
              <w:widowControl/>
              <w:ind w:rightChars="-51" w:right="-107"/>
              <w:rPr>
                <w:rFonts w:ascii="宋体" w:hAnsi="宋体" w:cs="宋体"/>
                <w:w w:val="90"/>
                <w:kern w:val="0"/>
                <w:sz w:val="20"/>
                <w:szCs w:val="20"/>
              </w:rPr>
            </w:pPr>
            <w:r w:rsidRPr="001F23CC">
              <w:rPr>
                <w:rFonts w:ascii="宋体" w:hAnsi="宋体" w:cs="宋体" w:hint="eastAsia"/>
                <w:w w:val="90"/>
                <w:kern w:val="0"/>
                <w:sz w:val="18"/>
                <w:szCs w:val="20"/>
              </w:rPr>
              <w:t>用户编号/登录名</w:t>
            </w:r>
          </w:p>
        </w:tc>
        <w:tc>
          <w:tcPr>
            <w:tcW w:w="3194" w:type="dxa"/>
            <w:gridSpan w:val="2"/>
            <w:tcBorders>
              <w:top w:val="nil"/>
              <w:left w:val="nil"/>
              <w:bottom w:val="single" w:sz="4" w:space="0" w:color="auto"/>
              <w:right w:val="single" w:sz="8" w:space="0" w:color="auto"/>
            </w:tcBorders>
            <w:shd w:val="clear" w:color="auto" w:fill="auto"/>
            <w:vAlign w:val="bottom"/>
            <w:hideMark/>
          </w:tcPr>
          <w:p w14:paraId="16DEB26F"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
        </w:tc>
      </w:tr>
      <w:tr w:rsidR="00683AB8" w:rsidRPr="00864AB3" w14:paraId="337D2EA0" w14:textId="77777777" w:rsidTr="009501D9">
        <w:trPr>
          <w:trHeight w:val="48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7AE9165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xml:space="preserve">□ 6、修改客户信息   </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38050427" w14:textId="22162E18" w:rsidR="00683AB8" w:rsidRPr="00160C42" w:rsidRDefault="00683AB8" w:rsidP="009501D9">
            <w:pPr>
              <w:widowControl/>
              <w:spacing w:beforeLines="20" w:before="62"/>
              <w:rPr>
                <w:rFonts w:ascii="宋体" w:hAnsi="宋体" w:cs="宋体"/>
                <w:w w:val="90"/>
                <w:kern w:val="0"/>
                <w:sz w:val="20"/>
                <w:szCs w:val="20"/>
              </w:rPr>
            </w:pPr>
            <w:r w:rsidRPr="00160C42">
              <w:rPr>
                <w:rFonts w:ascii="宋体" w:hAnsi="宋体" w:cs="宋体" w:hint="eastAsia"/>
                <w:w w:val="90"/>
                <w:kern w:val="0"/>
                <w:sz w:val="20"/>
                <w:szCs w:val="20"/>
              </w:rPr>
              <w:t>□修改接受激活码手机为：</w:t>
            </w:r>
            <w:r w:rsidRPr="00160C42">
              <w:rPr>
                <w:rFonts w:ascii="宋体" w:hAnsi="宋体" w:cs="宋体" w:hint="eastAsia"/>
                <w:w w:val="90"/>
                <w:kern w:val="0"/>
                <w:sz w:val="20"/>
                <w:szCs w:val="20"/>
                <w:u w:val="single"/>
              </w:rPr>
              <w:t xml:space="preserve">                      </w:t>
            </w:r>
            <w:r w:rsidRPr="00160C42">
              <w:rPr>
                <w:rFonts w:ascii="宋体" w:hAnsi="宋体" w:cs="宋体" w:hint="eastAsia"/>
                <w:w w:val="90"/>
                <w:kern w:val="0"/>
                <w:sz w:val="20"/>
                <w:szCs w:val="20"/>
              </w:rPr>
              <w:t xml:space="preserve">                                                                       </w:t>
            </w:r>
          </w:p>
        </w:tc>
      </w:tr>
      <w:tr w:rsidR="00683AB8" w:rsidRPr="00864AB3" w14:paraId="043E90F6" w14:textId="77777777" w:rsidTr="00357756">
        <w:trPr>
          <w:trHeigh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4727D86"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7、</w:t>
            </w:r>
            <w:proofErr w:type="gramStart"/>
            <w:r w:rsidRPr="00160C42">
              <w:rPr>
                <w:rFonts w:ascii="宋体" w:hAnsi="宋体" w:cs="宋体" w:hint="eastAsia"/>
                <w:w w:val="90"/>
                <w:kern w:val="0"/>
                <w:sz w:val="20"/>
                <w:szCs w:val="18"/>
              </w:rPr>
              <w:t>网银升降</w:t>
            </w:r>
            <w:proofErr w:type="gramEnd"/>
            <w:r w:rsidRPr="00160C42">
              <w:rPr>
                <w:rFonts w:ascii="宋体" w:hAnsi="宋体" w:cs="宋体" w:hint="eastAsia"/>
                <w:w w:val="90"/>
                <w:kern w:val="0"/>
                <w:sz w:val="20"/>
                <w:szCs w:val="18"/>
              </w:rPr>
              <w:t xml:space="preserve">级   </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17466FE0"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调整后管理模式：□银行预设（三人模式）    □企业自设（单管理员）    □企业自设（双管理员）</w:t>
            </w:r>
          </w:p>
        </w:tc>
      </w:tr>
      <w:tr w:rsidR="00683AB8" w:rsidRPr="00864AB3" w14:paraId="3CFC7799"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F4BE3C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8、国际业务</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14:paraId="4D6DAB19"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 xml:space="preserve">□ 开通   □ 取消   □ 修改 </w:t>
            </w:r>
          </w:p>
        </w:tc>
        <w:tc>
          <w:tcPr>
            <w:tcW w:w="5602" w:type="dxa"/>
            <w:gridSpan w:val="7"/>
            <w:tcBorders>
              <w:top w:val="single" w:sz="4" w:space="0" w:color="auto"/>
              <w:left w:val="nil"/>
              <w:bottom w:val="single" w:sz="4" w:space="0" w:color="auto"/>
              <w:right w:val="single" w:sz="8" w:space="0" w:color="000000"/>
            </w:tcBorders>
            <w:shd w:val="clear" w:color="auto" w:fill="auto"/>
            <w:vAlign w:val="bottom"/>
            <w:hideMark/>
          </w:tcPr>
          <w:p w14:paraId="0349B048"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报关</w:t>
            </w:r>
            <w:proofErr w:type="gramStart"/>
            <w:r w:rsidRPr="00452B2F">
              <w:rPr>
                <w:rFonts w:ascii="宋体" w:hAnsi="宋体" w:cs="宋体" w:hint="eastAsia"/>
                <w:w w:val="90"/>
                <w:kern w:val="0"/>
                <w:sz w:val="20"/>
                <w:szCs w:val="20"/>
              </w:rPr>
              <w:t>单经营</w:t>
            </w:r>
            <w:proofErr w:type="gramEnd"/>
            <w:r w:rsidRPr="00452B2F">
              <w:rPr>
                <w:rFonts w:ascii="宋体" w:hAnsi="宋体" w:cs="宋体" w:hint="eastAsia"/>
                <w:w w:val="90"/>
                <w:kern w:val="0"/>
                <w:sz w:val="20"/>
                <w:szCs w:val="20"/>
              </w:rPr>
              <w:t>单位代码：</w:t>
            </w:r>
            <w:r w:rsidR="0077422D" w:rsidRPr="001F23CC">
              <w:rPr>
                <w:rFonts w:ascii="宋体" w:hAnsi="宋体" w:cs="宋体" w:hint="eastAsia"/>
                <w:w w:val="90"/>
                <w:kern w:val="0"/>
                <w:sz w:val="20"/>
                <w:szCs w:val="20"/>
                <w:u w:val="single"/>
              </w:rPr>
              <w:t>__</w:t>
            </w:r>
            <w:r w:rsidR="0077422D">
              <w:rPr>
                <w:rFonts w:ascii="宋体" w:hAnsi="宋体" w:cs="宋体" w:hint="eastAsia"/>
                <w:w w:val="90"/>
                <w:kern w:val="0"/>
                <w:sz w:val="20"/>
                <w:szCs w:val="20"/>
                <w:u w:val="single"/>
              </w:rPr>
              <w:t xml:space="preserve">                               </w:t>
            </w:r>
            <w:r w:rsidR="0077422D" w:rsidRPr="001F23CC">
              <w:rPr>
                <w:rFonts w:ascii="宋体" w:hAnsi="宋体" w:cs="宋体" w:hint="eastAsia"/>
                <w:w w:val="90"/>
                <w:kern w:val="0"/>
                <w:sz w:val="20"/>
                <w:szCs w:val="20"/>
                <w:u w:val="single"/>
              </w:rPr>
              <w:t>___</w:t>
            </w:r>
          </w:p>
        </w:tc>
      </w:tr>
      <w:tr w:rsidR="00683AB8" w:rsidRPr="00864AB3" w14:paraId="461649C8" w14:textId="77777777" w:rsidTr="00357756">
        <w:trPr>
          <w:trHeight w:hRule="exact" w:val="626"/>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3C85005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9、</w:t>
            </w:r>
            <w:r w:rsidR="00E733BF" w:rsidRPr="00E733BF">
              <w:rPr>
                <w:rFonts w:ascii="宋体" w:hAnsi="宋体" w:cs="宋体" w:hint="eastAsia"/>
                <w:w w:val="90"/>
                <w:kern w:val="0"/>
                <w:sz w:val="20"/>
                <w:szCs w:val="18"/>
              </w:rPr>
              <w:t>企业征信授权</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556A5588" w14:textId="77777777" w:rsidR="00A45786" w:rsidRDefault="00E733BF" w:rsidP="00E733BF">
            <w:pPr>
              <w:widowControl/>
              <w:rPr>
                <w:rFonts w:ascii="微软雅黑" w:eastAsia="微软雅黑" w:hAnsi="微软雅黑" w:cs="宋体"/>
                <w:color w:val="000000"/>
                <w:kern w:val="0"/>
                <w:sz w:val="16"/>
                <w:szCs w:val="36"/>
              </w:rPr>
            </w:pPr>
            <w:r w:rsidRPr="00B97F40">
              <w:rPr>
                <w:rFonts w:ascii="宋体" w:hAnsi="宋体" w:cs="宋体" w:hint="eastAsia"/>
                <w:color w:val="000000"/>
                <w:kern w:val="0"/>
                <w:sz w:val="18"/>
                <w:szCs w:val="36"/>
              </w:rPr>
              <w:t>□</w:t>
            </w:r>
            <w:r w:rsidRPr="00B97F40">
              <w:rPr>
                <w:rFonts w:ascii="微软雅黑" w:eastAsia="微软雅黑" w:hAnsi="微软雅黑" w:cs="宋体" w:hint="eastAsia"/>
                <w:bCs/>
                <w:color w:val="000000"/>
                <w:kern w:val="0"/>
                <w:sz w:val="18"/>
                <w:szCs w:val="36"/>
              </w:rPr>
              <w:t xml:space="preserve"> </w:t>
            </w:r>
            <w:r w:rsidRPr="00A700D4">
              <w:rPr>
                <w:rFonts w:ascii="宋体" w:hAnsi="宋体" w:cs="宋体" w:hint="eastAsia"/>
                <w:w w:val="90"/>
                <w:kern w:val="0"/>
                <w:sz w:val="20"/>
                <w:szCs w:val="20"/>
              </w:rPr>
              <w:t>开通（授权</w:t>
            </w:r>
            <w:proofErr w:type="gramStart"/>
            <w:r w:rsidRPr="00A700D4">
              <w:rPr>
                <w:rFonts w:ascii="宋体" w:hAnsi="宋体" w:cs="宋体" w:hint="eastAsia"/>
                <w:w w:val="90"/>
                <w:kern w:val="0"/>
                <w:sz w:val="20"/>
                <w:szCs w:val="20"/>
              </w:rPr>
              <w:t>贵公司网银管理员</w:t>
            </w:r>
            <w:proofErr w:type="gramEnd"/>
            <w:r w:rsidRPr="00A700D4">
              <w:rPr>
                <w:rFonts w:ascii="宋体" w:hAnsi="宋体" w:cs="宋体" w:hint="eastAsia"/>
                <w:w w:val="90"/>
                <w:kern w:val="0"/>
                <w:sz w:val="20"/>
                <w:szCs w:val="20"/>
              </w:rPr>
              <w:t>通过</w:t>
            </w:r>
            <w:proofErr w:type="gramStart"/>
            <w:r w:rsidRPr="00A700D4">
              <w:rPr>
                <w:rFonts w:ascii="宋体" w:hAnsi="宋体" w:cs="宋体" w:hint="eastAsia"/>
                <w:w w:val="90"/>
                <w:kern w:val="0"/>
                <w:sz w:val="20"/>
                <w:szCs w:val="20"/>
              </w:rPr>
              <w:t>企业网银进行</w:t>
            </w:r>
            <w:proofErr w:type="gramEnd"/>
            <w:r w:rsidRPr="00A700D4">
              <w:rPr>
                <w:rFonts w:ascii="宋体" w:hAnsi="宋体" w:cs="宋体" w:hint="eastAsia"/>
                <w:w w:val="90"/>
                <w:kern w:val="0"/>
                <w:sz w:val="20"/>
                <w:szCs w:val="20"/>
              </w:rPr>
              <w:t>征信在线授权操作。）</w:t>
            </w:r>
            <w:r w:rsidRPr="00A700D4">
              <w:rPr>
                <w:rFonts w:ascii="宋体" w:hAnsi="宋体" w:cs="宋体" w:hint="eastAsia"/>
                <w:color w:val="000000"/>
                <w:kern w:val="0"/>
                <w:sz w:val="16"/>
                <w:szCs w:val="36"/>
              </w:rPr>
              <w:t>说明：贵公司在我行所有账号均会开通该功能</w:t>
            </w:r>
          </w:p>
          <w:p w14:paraId="6B601307" w14:textId="77777777" w:rsidR="00E733BF" w:rsidRDefault="00E733BF" w:rsidP="00E733BF">
            <w:pPr>
              <w:widowControl/>
              <w:rPr>
                <w:rFonts w:ascii="微软雅黑" w:eastAsia="微软雅黑" w:hAnsi="微软雅黑" w:cs="宋体"/>
                <w:color w:val="000000"/>
                <w:kern w:val="0"/>
                <w:sz w:val="18"/>
                <w:szCs w:val="36"/>
              </w:rPr>
            </w:pPr>
            <w:r w:rsidRPr="007546C9">
              <w:rPr>
                <w:rFonts w:ascii="宋体" w:hAnsi="宋体" w:cs="宋体" w:hint="eastAsia"/>
                <w:color w:val="000000"/>
                <w:kern w:val="0"/>
                <w:sz w:val="18"/>
                <w:szCs w:val="36"/>
              </w:rPr>
              <w:t xml:space="preserve">□ </w:t>
            </w:r>
            <w:r w:rsidRPr="00A700D4">
              <w:rPr>
                <w:rFonts w:ascii="宋体" w:hAnsi="宋体" w:cs="宋体" w:hint="eastAsia"/>
                <w:w w:val="90"/>
                <w:kern w:val="0"/>
                <w:sz w:val="20"/>
                <w:szCs w:val="20"/>
              </w:rPr>
              <w:t>关闭</w:t>
            </w:r>
          </w:p>
          <w:p w14:paraId="5FC6DE77" w14:textId="77777777" w:rsidR="00E733BF" w:rsidRDefault="00E733BF" w:rsidP="00E733BF">
            <w:pPr>
              <w:widowControl/>
              <w:rPr>
                <w:rFonts w:ascii="微软雅黑" w:eastAsia="微软雅黑" w:hAnsi="微软雅黑" w:cs="宋体"/>
                <w:color w:val="000000"/>
                <w:kern w:val="0"/>
                <w:sz w:val="18"/>
                <w:szCs w:val="36"/>
              </w:rPr>
            </w:pPr>
          </w:p>
          <w:p w14:paraId="6B515CDC" w14:textId="77777777" w:rsidR="00E733BF" w:rsidRDefault="00E733BF" w:rsidP="00E733BF">
            <w:pPr>
              <w:widowControl/>
              <w:rPr>
                <w:rFonts w:ascii="微软雅黑" w:eastAsia="微软雅黑" w:hAnsi="微软雅黑" w:cs="宋体"/>
                <w:color w:val="000000"/>
                <w:kern w:val="0"/>
                <w:sz w:val="18"/>
                <w:szCs w:val="36"/>
              </w:rPr>
            </w:pPr>
          </w:p>
          <w:p w14:paraId="2B6457C3" w14:textId="77777777" w:rsidR="00E733BF" w:rsidRDefault="00E733BF" w:rsidP="00E733BF">
            <w:pPr>
              <w:widowControl/>
              <w:rPr>
                <w:rFonts w:ascii="微软雅黑" w:eastAsia="微软雅黑" w:hAnsi="微软雅黑" w:cs="宋体"/>
                <w:color w:val="000000"/>
                <w:kern w:val="0"/>
                <w:sz w:val="18"/>
                <w:szCs w:val="36"/>
              </w:rPr>
            </w:pPr>
            <w:r w:rsidRPr="002B41A9">
              <w:rPr>
                <w:rFonts w:ascii="微软雅黑" w:eastAsia="微软雅黑" w:hAnsi="微软雅黑" w:cs="宋体" w:hint="eastAsia"/>
                <w:color w:val="000000"/>
                <w:kern w:val="0"/>
                <w:sz w:val="18"/>
                <w:szCs w:val="36"/>
              </w:rPr>
              <w:t>功能</w:t>
            </w:r>
          </w:p>
          <w:p w14:paraId="4387A6C9" w14:textId="77777777" w:rsidR="00683AB8" w:rsidRPr="00452B2F" w:rsidRDefault="00E733BF" w:rsidP="00E733BF">
            <w:pPr>
              <w:widowControl/>
              <w:rPr>
                <w:rFonts w:ascii="宋体" w:hAnsi="宋体" w:cs="宋体"/>
                <w:w w:val="90"/>
                <w:kern w:val="0"/>
                <w:sz w:val="20"/>
                <w:szCs w:val="20"/>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关闭</w:t>
            </w:r>
            <w:r w:rsidR="00683AB8" w:rsidRPr="00452B2F">
              <w:rPr>
                <w:rFonts w:ascii="宋体" w:hAnsi="宋体" w:cs="宋体" w:hint="eastAsia"/>
                <w:w w:val="90"/>
                <w:kern w:val="0"/>
                <w:sz w:val="20"/>
                <w:szCs w:val="20"/>
              </w:rPr>
              <w:t xml:space="preserve">　</w:t>
            </w:r>
          </w:p>
        </w:tc>
      </w:tr>
      <w:tr w:rsidR="00E733BF" w:rsidRPr="00864AB3" w14:paraId="53ECB5CE"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tcPr>
          <w:p w14:paraId="6019528C" w14:textId="0EE88EB1" w:rsidR="00E733BF" w:rsidRPr="00160C42" w:rsidRDefault="00E733BF"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w:t>
            </w:r>
            <w:r>
              <w:rPr>
                <w:rFonts w:ascii="宋体" w:hAnsi="宋体" w:cs="宋体" w:hint="eastAsia"/>
                <w:w w:val="90"/>
                <w:kern w:val="0"/>
                <w:sz w:val="20"/>
                <w:szCs w:val="18"/>
              </w:rPr>
              <w:t xml:space="preserve"> 10</w:t>
            </w:r>
            <w:r w:rsidRPr="00160C42">
              <w:rPr>
                <w:rFonts w:ascii="宋体" w:hAnsi="宋体" w:cs="宋体" w:hint="eastAsia"/>
                <w:w w:val="90"/>
                <w:kern w:val="0"/>
                <w:sz w:val="20"/>
                <w:szCs w:val="18"/>
              </w:rPr>
              <w:t>、</w:t>
            </w:r>
            <w:proofErr w:type="gramStart"/>
            <w:r w:rsidR="00A60191">
              <w:rPr>
                <w:rFonts w:ascii="宋体" w:hAnsi="宋体" w:cs="宋体" w:hint="eastAsia"/>
                <w:w w:val="90"/>
                <w:kern w:val="0"/>
                <w:sz w:val="20"/>
                <w:szCs w:val="18"/>
              </w:rPr>
              <w:t>网银销</w:t>
            </w:r>
            <w:proofErr w:type="gramEnd"/>
            <w:r w:rsidR="00A60191">
              <w:rPr>
                <w:rFonts w:ascii="宋体" w:hAnsi="宋体" w:cs="宋体" w:hint="eastAsia"/>
                <w:w w:val="90"/>
                <w:kern w:val="0"/>
                <w:sz w:val="20"/>
                <w:szCs w:val="18"/>
              </w:rPr>
              <w:t>户</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tcPr>
          <w:p w14:paraId="4680BD58" w14:textId="040D57A9" w:rsidR="00E733BF" w:rsidRPr="00452B2F" w:rsidRDefault="00A60191" w:rsidP="00E733BF">
            <w:pPr>
              <w:widowControl/>
              <w:rPr>
                <w:rFonts w:ascii="宋体" w:hAnsi="宋体" w:cs="宋体"/>
                <w:w w:val="90"/>
                <w:kern w:val="0"/>
                <w:sz w:val="20"/>
                <w:szCs w:val="20"/>
              </w:rPr>
            </w:pPr>
            <w:r w:rsidRPr="00452B2F">
              <w:rPr>
                <w:rFonts w:ascii="宋体" w:hAnsi="宋体" w:cs="宋体" w:hint="eastAsia"/>
                <w:w w:val="90"/>
                <w:kern w:val="0"/>
                <w:sz w:val="20"/>
                <w:szCs w:val="20"/>
              </w:rPr>
              <w:t>如果有未完成</w:t>
            </w:r>
            <w:proofErr w:type="gramStart"/>
            <w:r w:rsidRPr="00452B2F">
              <w:rPr>
                <w:rFonts w:ascii="宋体" w:hAnsi="宋体" w:cs="宋体" w:hint="eastAsia"/>
                <w:w w:val="90"/>
                <w:kern w:val="0"/>
                <w:sz w:val="20"/>
                <w:szCs w:val="20"/>
              </w:rPr>
              <w:t>的网银交易</w:t>
            </w:r>
            <w:proofErr w:type="gramEnd"/>
            <w:r w:rsidRPr="00452B2F">
              <w:rPr>
                <w:rFonts w:ascii="宋体" w:hAnsi="宋体" w:cs="宋体" w:hint="eastAsia"/>
                <w:w w:val="90"/>
                <w:kern w:val="0"/>
                <w:sz w:val="20"/>
                <w:szCs w:val="20"/>
              </w:rPr>
              <w:t>，是否同意继续销户：□ 是 □ 否</w:t>
            </w:r>
          </w:p>
        </w:tc>
      </w:tr>
      <w:tr w:rsidR="00683AB8" w:rsidRPr="00864AB3" w14:paraId="7E07F9C0"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3B077BB3" w14:textId="0AB6DACB" w:rsidR="00683AB8" w:rsidRPr="00160C42" w:rsidRDefault="00683AB8" w:rsidP="00E733BF">
            <w:pPr>
              <w:widowControl/>
              <w:jc w:val="left"/>
              <w:rPr>
                <w:rFonts w:ascii="宋体" w:hAnsi="宋体" w:cs="宋体"/>
                <w:w w:val="90"/>
                <w:kern w:val="0"/>
                <w:sz w:val="20"/>
                <w:szCs w:val="18"/>
              </w:rPr>
            </w:pPr>
            <w:r w:rsidRPr="00160C42">
              <w:rPr>
                <w:rFonts w:ascii="宋体" w:hAnsi="宋体" w:cs="宋体" w:hint="eastAsia"/>
                <w:w w:val="90"/>
                <w:kern w:val="0"/>
                <w:sz w:val="20"/>
                <w:szCs w:val="18"/>
              </w:rPr>
              <w:t>□ 1</w:t>
            </w:r>
            <w:r w:rsidR="00E733BF">
              <w:rPr>
                <w:rFonts w:ascii="宋体" w:hAnsi="宋体" w:cs="宋体"/>
                <w:w w:val="90"/>
                <w:kern w:val="0"/>
                <w:sz w:val="20"/>
                <w:szCs w:val="18"/>
              </w:rPr>
              <w:t>1</w:t>
            </w:r>
            <w:r w:rsidRPr="00160C42">
              <w:rPr>
                <w:rFonts w:ascii="宋体" w:hAnsi="宋体" w:cs="宋体" w:hint="eastAsia"/>
                <w:w w:val="90"/>
                <w:kern w:val="0"/>
                <w:sz w:val="20"/>
                <w:szCs w:val="18"/>
              </w:rPr>
              <w:t>、</w:t>
            </w:r>
            <w:r w:rsidR="00A60191">
              <w:rPr>
                <w:rFonts w:ascii="宋体" w:hAnsi="宋体" w:cs="宋体" w:hint="eastAsia"/>
                <w:w w:val="90"/>
                <w:kern w:val="0"/>
                <w:sz w:val="20"/>
                <w:szCs w:val="18"/>
              </w:rPr>
              <w:t>其他业务申请</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29215008" w14:textId="5AA291B5" w:rsidR="00683AB8" w:rsidRPr="00452B2F" w:rsidRDefault="00F52CE3" w:rsidP="00E40CC2">
            <w:pPr>
              <w:widowControl/>
              <w:jc w:val="left"/>
              <w:rPr>
                <w:rFonts w:ascii="宋体" w:hAnsi="宋体" w:cs="宋体"/>
                <w:w w:val="90"/>
                <w:kern w:val="0"/>
                <w:sz w:val="20"/>
                <w:szCs w:val="20"/>
              </w:rPr>
            </w:pPr>
            <w:r w:rsidRPr="00160C42">
              <w:rPr>
                <w:rFonts w:ascii="宋体" w:hAnsi="宋体" w:cs="宋体" w:hint="eastAsia"/>
                <w:w w:val="90"/>
                <w:kern w:val="0"/>
                <w:sz w:val="16"/>
              </w:rPr>
              <w:t>固定收款人信息可在此填写</w:t>
            </w:r>
          </w:p>
        </w:tc>
      </w:tr>
      <w:tr w:rsidR="00683AB8" w:rsidRPr="00864AB3" w14:paraId="44049482" w14:textId="77777777" w:rsidTr="00357756">
        <w:trPr>
          <w:trHeight w:val="568"/>
        </w:trPr>
        <w:tc>
          <w:tcPr>
            <w:tcW w:w="11301" w:type="dxa"/>
            <w:gridSpan w:val="12"/>
            <w:tcBorders>
              <w:top w:val="single" w:sz="4" w:space="0" w:color="auto"/>
              <w:left w:val="single" w:sz="8" w:space="0" w:color="auto"/>
              <w:bottom w:val="single" w:sz="4" w:space="0" w:color="auto"/>
              <w:right w:val="single" w:sz="8" w:space="0" w:color="000000"/>
            </w:tcBorders>
            <w:shd w:val="clear" w:color="auto" w:fill="auto"/>
            <w:hideMark/>
          </w:tcPr>
          <w:p w14:paraId="4A79F6F9" w14:textId="660ECA09" w:rsidR="00683AB8" w:rsidRPr="00160C42" w:rsidRDefault="00683AB8" w:rsidP="00F52CE3">
            <w:pPr>
              <w:widowControl/>
              <w:spacing w:line="240" w:lineRule="exact"/>
              <w:jc w:val="left"/>
              <w:rPr>
                <w:rFonts w:ascii="宋体" w:hAnsi="宋体" w:cs="宋体"/>
                <w:w w:val="90"/>
                <w:kern w:val="0"/>
                <w:sz w:val="18"/>
              </w:rPr>
            </w:pPr>
            <w:r w:rsidRPr="00160C42">
              <w:rPr>
                <w:rFonts w:ascii="宋体" w:hAnsi="宋体" w:cs="宋体" w:hint="eastAsia"/>
                <w:w w:val="90"/>
                <w:kern w:val="0"/>
                <w:sz w:val="16"/>
              </w:rPr>
              <w:t>备注：申请第1、2、3、4、5、6、7、8、9项服务，须提供本表（加盖公章及预留银行印鉴）、法人授权委托书、经办人身份证件及复印件（单独购买USB Key除外）。申请第1项中的减户、第4项中的注销证书、第</w:t>
            </w:r>
            <w:r w:rsidR="00C24CE0">
              <w:rPr>
                <w:rFonts w:ascii="宋体" w:hAnsi="宋体" w:cs="宋体" w:hint="eastAsia"/>
                <w:w w:val="90"/>
                <w:kern w:val="0"/>
                <w:sz w:val="16"/>
              </w:rPr>
              <w:t>11</w:t>
            </w:r>
            <w:r w:rsidRPr="00160C42">
              <w:rPr>
                <w:rFonts w:ascii="宋体" w:hAnsi="宋体" w:cs="宋体" w:hint="eastAsia"/>
                <w:w w:val="90"/>
                <w:kern w:val="0"/>
                <w:sz w:val="16"/>
              </w:rPr>
              <w:t>项服务须提供本表（加盖公章及预留银行印鉴）、经办人身份证件及复印件。</w:t>
            </w:r>
          </w:p>
        </w:tc>
      </w:tr>
      <w:tr w:rsidR="00683AB8" w:rsidRPr="00864AB3" w14:paraId="798D18B8" w14:textId="77777777" w:rsidTr="00357756">
        <w:trPr>
          <w:trHeigh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7EC22833"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申请企业签字盖章</w:t>
            </w:r>
          </w:p>
        </w:tc>
      </w:tr>
      <w:tr w:rsidR="00683AB8" w:rsidRPr="00864AB3" w14:paraId="326D6CFC" w14:textId="77777777" w:rsidTr="00357756">
        <w:trPr>
          <w:trHeight w:val="293"/>
        </w:trPr>
        <w:tc>
          <w:tcPr>
            <w:tcW w:w="787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A5623"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预留银行印鉴</w:t>
            </w:r>
          </w:p>
        </w:tc>
        <w:tc>
          <w:tcPr>
            <w:tcW w:w="3428" w:type="dxa"/>
            <w:gridSpan w:val="3"/>
            <w:tcBorders>
              <w:top w:val="nil"/>
              <w:left w:val="nil"/>
              <w:bottom w:val="single" w:sz="4" w:space="0" w:color="auto"/>
              <w:right w:val="single" w:sz="8" w:space="0" w:color="auto"/>
            </w:tcBorders>
            <w:shd w:val="clear" w:color="auto" w:fill="auto"/>
            <w:vAlign w:val="center"/>
            <w:hideMark/>
          </w:tcPr>
          <w:p w14:paraId="02C749F8"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单位公章</w:t>
            </w:r>
          </w:p>
        </w:tc>
      </w:tr>
      <w:tr w:rsidR="00683AB8" w:rsidRPr="00864AB3" w14:paraId="0417D21F" w14:textId="77777777" w:rsidTr="00357756">
        <w:trPr>
          <w:trHeight w:val="2987"/>
        </w:trPr>
        <w:tc>
          <w:tcPr>
            <w:tcW w:w="7873" w:type="dxa"/>
            <w:gridSpan w:val="9"/>
            <w:tcBorders>
              <w:top w:val="single" w:sz="4" w:space="0" w:color="auto"/>
              <w:left w:val="single" w:sz="8" w:space="0" w:color="auto"/>
              <w:bottom w:val="single" w:sz="4" w:space="0" w:color="auto"/>
              <w:right w:val="single" w:sz="4" w:space="0" w:color="auto"/>
            </w:tcBorders>
            <w:shd w:val="clear" w:color="auto" w:fill="auto"/>
            <w:hideMark/>
          </w:tcPr>
          <w:p w14:paraId="2AFADABD" w14:textId="77777777" w:rsidR="00817F12" w:rsidRDefault="00683AB8" w:rsidP="00683AB8">
            <w:pPr>
              <w:widowControl/>
              <w:jc w:val="left"/>
              <w:rPr>
                <w:rFonts w:ascii="宋体" w:hAnsi="宋体" w:cs="宋体"/>
                <w:kern w:val="0"/>
                <w:sz w:val="18"/>
              </w:rPr>
            </w:pPr>
            <w:r w:rsidRPr="008775E4">
              <w:rPr>
                <w:rFonts w:ascii="宋体" w:hAnsi="宋体" w:cs="宋体" w:hint="eastAsia"/>
                <w:w w:val="90"/>
                <w:kern w:val="0"/>
                <w:sz w:val="18"/>
              </w:rPr>
              <w:t>本存款人申请开立单位银行账户，特此确认已详细阅读并理解本表及贵行《平安银行电子银行企业用户服务协议》，承诺按规定使用网上银行，保证所提供的</w:t>
            </w:r>
            <w:r w:rsidR="00F46B57">
              <w:rPr>
                <w:rFonts w:ascii="宋体" w:hAnsi="宋体" w:cs="宋体" w:hint="eastAsia"/>
                <w:w w:val="90"/>
                <w:kern w:val="0"/>
                <w:sz w:val="18"/>
              </w:rPr>
              <w:t>开通</w:t>
            </w:r>
            <w:r w:rsidRPr="008775E4">
              <w:rPr>
                <w:rFonts w:ascii="宋体" w:hAnsi="宋体" w:cs="宋体" w:hint="eastAsia"/>
                <w:w w:val="90"/>
                <w:kern w:val="0"/>
                <w:sz w:val="18"/>
              </w:rPr>
              <w:t>资料真实有效，承担资料不实造成的一切后果。</w:t>
            </w:r>
            <w:r w:rsidRPr="008775E4">
              <w:rPr>
                <w:rFonts w:ascii="宋体" w:hAnsi="宋体" w:cs="宋体" w:hint="eastAsia"/>
                <w:w w:val="90"/>
                <w:kern w:val="0"/>
                <w:sz w:val="18"/>
              </w:rPr>
              <w:br/>
            </w:r>
            <w:r w:rsidRPr="008775E4">
              <w:rPr>
                <w:rFonts w:ascii="宋体" w:hAnsi="宋体" w:cs="宋体" w:hint="eastAsia"/>
                <w:w w:val="90"/>
                <w:kern w:val="0"/>
                <w:sz w:val="18"/>
              </w:rPr>
              <w:br/>
              <w:t xml:space="preserve">                                      </w:t>
            </w:r>
          </w:p>
          <w:p w14:paraId="74A6514F" w14:textId="77777777" w:rsidR="00817F12" w:rsidRDefault="00817F12" w:rsidP="00683AB8">
            <w:pPr>
              <w:widowControl/>
              <w:jc w:val="left"/>
              <w:rPr>
                <w:rFonts w:ascii="宋体" w:hAnsi="宋体" w:cs="宋体"/>
                <w:kern w:val="0"/>
                <w:sz w:val="18"/>
              </w:rPr>
            </w:pPr>
          </w:p>
          <w:p w14:paraId="2B8A3CEF" w14:textId="77777777" w:rsidR="00817F12" w:rsidRDefault="00817F12" w:rsidP="00683AB8">
            <w:pPr>
              <w:widowControl/>
              <w:jc w:val="left"/>
              <w:rPr>
                <w:rFonts w:ascii="宋体" w:hAnsi="宋体" w:cs="宋体"/>
                <w:kern w:val="0"/>
                <w:sz w:val="18"/>
              </w:rPr>
            </w:pPr>
          </w:p>
          <w:p w14:paraId="715072C4" w14:textId="77777777" w:rsidR="004D5A2D" w:rsidRDefault="004D5A2D" w:rsidP="00E40CC2">
            <w:pPr>
              <w:widowControl/>
              <w:ind w:firstLine="360"/>
              <w:jc w:val="left"/>
              <w:rPr>
                <w:rFonts w:ascii="宋体" w:hAnsi="宋体" w:cs="宋体"/>
                <w:kern w:val="0"/>
                <w:sz w:val="18"/>
              </w:rPr>
            </w:pPr>
          </w:p>
          <w:p w14:paraId="364FB028" w14:textId="77777777" w:rsidR="00683AB8" w:rsidRPr="00160C42" w:rsidRDefault="004D5A2D" w:rsidP="00E40CC2">
            <w:pPr>
              <w:widowControl/>
              <w:ind w:firstLine="360"/>
              <w:jc w:val="left"/>
              <w:rPr>
                <w:rFonts w:ascii="宋体" w:hAnsi="宋体" w:cs="宋体"/>
                <w:kern w:val="0"/>
                <w:sz w:val="18"/>
              </w:rPr>
            </w:pPr>
            <w:r>
              <w:rPr>
                <w:rFonts w:ascii="宋体" w:hAnsi="宋体" w:cs="宋体" w:hint="eastAsia"/>
                <w:kern w:val="0"/>
                <w:sz w:val="18"/>
              </w:rPr>
              <w:br/>
              <w:t xml:space="preserve">             </w:t>
            </w:r>
            <w:r w:rsidR="00683AB8" w:rsidRPr="00160C42">
              <w:rPr>
                <w:rFonts w:ascii="宋体" w:hAnsi="宋体" w:cs="宋体" w:hint="eastAsia"/>
                <w:kern w:val="0"/>
                <w:sz w:val="18"/>
              </w:rPr>
              <w:t>经办人签字：                       申请日期：      年      月      日</w:t>
            </w:r>
          </w:p>
        </w:tc>
        <w:tc>
          <w:tcPr>
            <w:tcW w:w="3428" w:type="dxa"/>
            <w:gridSpan w:val="3"/>
            <w:tcBorders>
              <w:top w:val="nil"/>
              <w:left w:val="nil"/>
              <w:bottom w:val="single" w:sz="4" w:space="0" w:color="auto"/>
              <w:right w:val="single" w:sz="8" w:space="0" w:color="auto"/>
            </w:tcBorders>
            <w:shd w:val="clear" w:color="auto" w:fill="auto"/>
            <w:vAlign w:val="center"/>
            <w:hideMark/>
          </w:tcPr>
          <w:p w14:paraId="2A25B830" w14:textId="77777777" w:rsidR="00683AB8" w:rsidRPr="00160C42" w:rsidRDefault="00683AB8" w:rsidP="00E40CC2">
            <w:pPr>
              <w:widowControl/>
              <w:jc w:val="left"/>
              <w:rPr>
                <w:rFonts w:ascii="宋体" w:hAnsi="宋体" w:cs="宋体"/>
                <w:kern w:val="0"/>
                <w:sz w:val="18"/>
              </w:rPr>
            </w:pPr>
            <w:r w:rsidRPr="00160C42">
              <w:rPr>
                <w:rFonts w:ascii="宋体" w:hAnsi="宋体" w:cs="宋体" w:hint="eastAsia"/>
                <w:kern w:val="0"/>
                <w:sz w:val="18"/>
              </w:rPr>
              <w:t xml:space="preserve">　</w:t>
            </w:r>
          </w:p>
        </w:tc>
      </w:tr>
      <w:tr w:rsidR="00683AB8" w:rsidRPr="00864AB3" w14:paraId="7F5DB1A8" w14:textId="77777777" w:rsidTr="00357756">
        <w:trPr>
          <w:trHeigh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20E4AA15"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开户银行填写栏</w:t>
            </w:r>
          </w:p>
        </w:tc>
      </w:tr>
      <w:tr w:rsidR="00683AB8" w:rsidRPr="00864AB3" w14:paraId="6FCF5C1D" w14:textId="77777777" w:rsidTr="009501D9">
        <w:trPr>
          <w:trHeight w:hRule="exact" w:val="316"/>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5658E"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 xml:space="preserve"> 经办</w:t>
            </w:r>
          </w:p>
        </w:tc>
        <w:tc>
          <w:tcPr>
            <w:tcW w:w="4572" w:type="dxa"/>
            <w:gridSpan w:val="5"/>
            <w:tcBorders>
              <w:top w:val="single" w:sz="4" w:space="0" w:color="auto"/>
              <w:left w:val="nil"/>
              <w:bottom w:val="single" w:sz="4" w:space="0" w:color="auto"/>
              <w:right w:val="single" w:sz="4" w:space="0" w:color="auto"/>
            </w:tcBorders>
            <w:shd w:val="clear" w:color="auto" w:fill="auto"/>
            <w:vAlign w:val="bottom"/>
            <w:hideMark/>
          </w:tcPr>
          <w:p w14:paraId="5AC5C53C" w14:textId="77777777" w:rsidR="00683AB8" w:rsidRPr="00160C42" w:rsidRDefault="00683AB8" w:rsidP="00E40CC2">
            <w:pPr>
              <w:widowControl/>
              <w:jc w:val="center"/>
              <w:rPr>
                <w:rFonts w:ascii="宋体" w:hAnsi="宋体" w:cs="宋体"/>
                <w:b/>
                <w:bCs/>
                <w:kern w:val="0"/>
                <w:sz w:val="18"/>
                <w:szCs w:val="28"/>
              </w:rPr>
            </w:pPr>
          </w:p>
        </w:tc>
        <w:tc>
          <w:tcPr>
            <w:tcW w:w="1429" w:type="dxa"/>
            <w:gridSpan w:val="3"/>
            <w:tcBorders>
              <w:top w:val="single" w:sz="4" w:space="0" w:color="auto"/>
              <w:left w:val="nil"/>
              <w:bottom w:val="single" w:sz="4" w:space="0" w:color="auto"/>
              <w:right w:val="single" w:sz="4" w:space="0" w:color="auto"/>
            </w:tcBorders>
            <w:shd w:val="clear" w:color="auto" w:fill="auto"/>
            <w:vAlign w:val="bottom"/>
            <w:hideMark/>
          </w:tcPr>
          <w:p w14:paraId="702C8807"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内控经理</w:t>
            </w:r>
          </w:p>
        </w:tc>
        <w:tc>
          <w:tcPr>
            <w:tcW w:w="3428" w:type="dxa"/>
            <w:gridSpan w:val="3"/>
            <w:tcBorders>
              <w:top w:val="single" w:sz="4" w:space="0" w:color="auto"/>
              <w:left w:val="nil"/>
              <w:bottom w:val="single" w:sz="4" w:space="0" w:color="auto"/>
              <w:right w:val="single" w:sz="4" w:space="0" w:color="auto"/>
            </w:tcBorders>
            <w:shd w:val="clear" w:color="auto" w:fill="auto"/>
            <w:vAlign w:val="bottom"/>
            <w:hideMark/>
          </w:tcPr>
          <w:p w14:paraId="776B70B2" w14:textId="77777777" w:rsidR="00683AB8" w:rsidRPr="00160C42" w:rsidRDefault="00683AB8" w:rsidP="00E40CC2">
            <w:pPr>
              <w:widowControl/>
              <w:jc w:val="left"/>
              <w:rPr>
                <w:rFonts w:ascii="宋体" w:hAnsi="宋体" w:cs="宋体"/>
                <w:b/>
                <w:bCs/>
                <w:kern w:val="0"/>
                <w:sz w:val="18"/>
                <w:szCs w:val="28"/>
              </w:rPr>
            </w:pPr>
            <w:r w:rsidRPr="00160C42">
              <w:rPr>
                <w:rFonts w:ascii="宋体" w:hAnsi="宋体" w:cs="宋体" w:hint="eastAsia"/>
                <w:b/>
                <w:bCs/>
                <w:kern w:val="0"/>
                <w:sz w:val="18"/>
                <w:szCs w:val="28"/>
              </w:rPr>
              <w:br/>
              <w:t xml:space="preserve">   </w:t>
            </w:r>
          </w:p>
        </w:tc>
      </w:tr>
      <w:tr w:rsidR="00817F12" w:rsidRPr="00864AB3" w14:paraId="460FA3AC" w14:textId="77777777" w:rsidTr="00357756">
        <w:trPr>
          <w:trHeight w:hRule="exact" w:val="316"/>
        </w:trPr>
        <w:tc>
          <w:tcPr>
            <w:tcW w:w="6444" w:type="dxa"/>
            <w:gridSpan w:val="6"/>
            <w:tcBorders>
              <w:top w:val="single" w:sz="4" w:space="0" w:color="auto"/>
            </w:tcBorders>
            <w:shd w:val="clear" w:color="auto" w:fill="auto"/>
            <w:vAlign w:val="center"/>
          </w:tcPr>
          <w:p w14:paraId="010DC3B1" w14:textId="77777777" w:rsidR="00817F12" w:rsidRPr="00160C42" w:rsidRDefault="00817F12" w:rsidP="00817F12">
            <w:pPr>
              <w:widowControl/>
              <w:spacing w:line="240" w:lineRule="exact"/>
              <w:rPr>
                <w:rFonts w:ascii="宋体" w:hAnsi="宋体" w:cs="宋体"/>
                <w:b/>
                <w:bCs/>
                <w:kern w:val="0"/>
                <w:sz w:val="18"/>
                <w:szCs w:val="28"/>
              </w:rPr>
            </w:pPr>
            <w:r w:rsidRPr="00160C42">
              <w:rPr>
                <w:rFonts w:ascii="宋体" w:hAnsi="宋体" w:cs="宋体" w:hint="eastAsia"/>
                <w:bCs/>
                <w:kern w:val="0"/>
                <w:sz w:val="16"/>
                <w:szCs w:val="28"/>
              </w:rPr>
              <w:t>填表说明：</w:t>
            </w:r>
            <w:r w:rsidRPr="00160C42">
              <w:rPr>
                <w:rFonts w:ascii="宋体" w:hAnsi="宋体" w:cs="宋体"/>
                <w:b/>
                <w:bCs/>
                <w:kern w:val="0"/>
                <w:sz w:val="18"/>
                <w:szCs w:val="28"/>
              </w:rPr>
              <w:t xml:space="preserve"> </w:t>
            </w:r>
          </w:p>
        </w:tc>
        <w:tc>
          <w:tcPr>
            <w:tcW w:w="4857" w:type="dxa"/>
            <w:gridSpan w:val="6"/>
            <w:tcBorders>
              <w:top w:val="single" w:sz="4" w:space="0" w:color="auto"/>
            </w:tcBorders>
            <w:shd w:val="clear" w:color="auto" w:fill="auto"/>
            <w:vAlign w:val="center"/>
          </w:tcPr>
          <w:p w14:paraId="08191A39" w14:textId="77777777" w:rsidR="00817F12" w:rsidRPr="00160C42" w:rsidRDefault="00817F12" w:rsidP="00817F12">
            <w:pPr>
              <w:widowControl/>
              <w:jc w:val="right"/>
              <w:rPr>
                <w:rFonts w:ascii="宋体" w:hAnsi="宋体" w:cs="宋体"/>
                <w:b/>
                <w:bCs/>
                <w:kern w:val="0"/>
                <w:sz w:val="18"/>
                <w:szCs w:val="28"/>
              </w:rPr>
            </w:pPr>
            <w:r w:rsidRPr="005F6C62">
              <w:rPr>
                <w:rFonts w:ascii="Tahoma" w:hAnsi="Tahoma" w:cs="Tahoma" w:hint="eastAsia"/>
                <w:b/>
                <w:color w:val="E36C0A"/>
                <w:kern w:val="0"/>
                <w:sz w:val="16"/>
                <w:szCs w:val="28"/>
              </w:rPr>
              <w:t>扫描</w:t>
            </w:r>
            <w:proofErr w:type="gramStart"/>
            <w:r w:rsidRPr="005F6C62">
              <w:rPr>
                <w:rFonts w:ascii="Tahoma" w:hAnsi="Tahoma" w:cs="Tahoma" w:hint="eastAsia"/>
                <w:b/>
                <w:color w:val="E36C0A"/>
                <w:kern w:val="0"/>
                <w:sz w:val="16"/>
                <w:szCs w:val="28"/>
              </w:rPr>
              <w:t>二维码下载</w:t>
            </w:r>
            <w:proofErr w:type="gramEnd"/>
            <w:r w:rsidR="00040023">
              <w:rPr>
                <w:rFonts w:ascii="Tahoma" w:hAnsi="Tahoma" w:cs="Tahoma" w:hint="eastAsia"/>
                <w:b/>
                <w:color w:val="E36C0A"/>
                <w:kern w:val="0"/>
                <w:sz w:val="16"/>
                <w:szCs w:val="28"/>
              </w:rPr>
              <w:t>数字口袋</w:t>
            </w:r>
            <w:r w:rsidRPr="005F6C62">
              <w:rPr>
                <w:rFonts w:ascii="Tahoma" w:hAnsi="Tahoma" w:cs="Tahoma" w:hint="eastAsia"/>
                <w:b/>
                <w:color w:val="E36C0A"/>
                <w:kern w:val="0"/>
                <w:sz w:val="16"/>
                <w:szCs w:val="28"/>
              </w:rPr>
              <w:t>APP</w:t>
            </w:r>
            <w:r w:rsidRPr="005F6C62">
              <w:rPr>
                <w:rFonts w:ascii="Tahoma" w:hAnsi="Tahoma" w:cs="Tahoma" w:hint="eastAsia"/>
                <w:b/>
                <w:color w:val="E36C0A"/>
                <w:kern w:val="0"/>
                <w:sz w:val="16"/>
                <w:szCs w:val="28"/>
              </w:rPr>
              <w:t>（企业手机银行）</w:t>
            </w:r>
          </w:p>
        </w:tc>
      </w:tr>
      <w:tr w:rsidR="00683AB8" w:rsidRPr="00864AB3" w14:paraId="0902AD6B" w14:textId="77777777" w:rsidTr="00357756">
        <w:trPr>
          <w:trHeight w:hRule="exact" w:val="1191"/>
        </w:trPr>
        <w:tc>
          <w:tcPr>
            <w:tcW w:w="8729" w:type="dxa"/>
            <w:gridSpan w:val="11"/>
            <w:shd w:val="clear" w:color="auto" w:fill="auto"/>
            <w:vAlign w:val="center"/>
          </w:tcPr>
          <w:p w14:paraId="6106CDD8" w14:textId="77777777" w:rsidR="00683AB8" w:rsidRPr="00160C42"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160C42">
              <w:rPr>
                <w:rFonts w:ascii="宋体" w:hAnsi="宋体" w:cs="宋体" w:hint="eastAsia"/>
                <w:bCs/>
                <w:kern w:val="0"/>
                <w:sz w:val="16"/>
                <w:szCs w:val="28"/>
              </w:rPr>
              <w:t>请在相应选项前的□中打√。</w:t>
            </w:r>
          </w:p>
          <w:p w14:paraId="5D13BD38" w14:textId="77777777" w:rsidR="00683AB8"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160C42">
              <w:rPr>
                <w:rFonts w:ascii="宋体" w:hAnsi="宋体" w:cs="宋体" w:hint="eastAsia"/>
                <w:bCs/>
                <w:kern w:val="0"/>
                <w:sz w:val="16"/>
                <w:szCs w:val="28"/>
              </w:rPr>
              <w:t>申请开通国际业务须</w:t>
            </w:r>
            <w:proofErr w:type="gramStart"/>
            <w:r w:rsidRPr="00160C42">
              <w:rPr>
                <w:rFonts w:ascii="宋体" w:hAnsi="宋体" w:cs="宋体" w:hint="eastAsia"/>
                <w:bCs/>
                <w:kern w:val="0"/>
                <w:sz w:val="16"/>
                <w:szCs w:val="28"/>
              </w:rPr>
              <w:t>另行与</w:t>
            </w:r>
            <w:proofErr w:type="gramEnd"/>
            <w:r w:rsidRPr="00160C42">
              <w:rPr>
                <w:rFonts w:ascii="宋体" w:hAnsi="宋体" w:cs="宋体" w:hint="eastAsia"/>
                <w:bCs/>
                <w:kern w:val="0"/>
                <w:sz w:val="16"/>
                <w:szCs w:val="28"/>
              </w:rPr>
              <w:t>我行签订《平安银行网上银行国际业务服务协议书》并提供国家外管局规定的相关资料如有效合同、发票、正本报关单等。</w:t>
            </w:r>
          </w:p>
          <w:p w14:paraId="594F00CF" w14:textId="77777777" w:rsidR="00683AB8" w:rsidRPr="00683AB8"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683AB8">
              <w:rPr>
                <w:rFonts w:ascii="宋体" w:hAnsi="宋体" w:cs="宋体" w:hint="eastAsia"/>
                <w:bCs/>
                <w:kern w:val="0"/>
                <w:sz w:val="16"/>
                <w:szCs w:val="28"/>
              </w:rPr>
              <w:t>柜面生成的用户名由系统自动产生，格式为：“网银客户号@用户编号”。</w:t>
            </w:r>
          </w:p>
          <w:p w14:paraId="46DEDB84" w14:textId="77777777" w:rsidR="008B3D03"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683AB8">
              <w:rPr>
                <w:rFonts w:ascii="宋体" w:hAnsi="宋体" w:cs="宋体" w:hint="eastAsia"/>
                <w:bCs/>
                <w:kern w:val="0"/>
                <w:sz w:val="16"/>
                <w:szCs w:val="28"/>
              </w:rPr>
              <w:t>本表请打印两份，一份交银行留存，一份申请企业留存。</w:t>
            </w:r>
          </w:p>
          <w:p w14:paraId="6E983A61" w14:textId="77777777" w:rsidR="00683AB8" w:rsidRPr="008B3D03" w:rsidRDefault="00683AB8" w:rsidP="008B3D03"/>
        </w:tc>
        <w:tc>
          <w:tcPr>
            <w:tcW w:w="2572" w:type="dxa"/>
            <w:shd w:val="clear" w:color="auto" w:fill="auto"/>
            <w:vAlign w:val="bottom"/>
          </w:tcPr>
          <w:p w14:paraId="61049CDD" w14:textId="77777777" w:rsidR="00683AB8" w:rsidRPr="00160C42" w:rsidRDefault="00357756" w:rsidP="00357756">
            <w:pPr>
              <w:pStyle w:val="af1"/>
              <w:widowControl/>
              <w:spacing w:line="240" w:lineRule="exact"/>
              <w:ind w:firstLineChars="0" w:firstLine="0"/>
              <w:jc w:val="right"/>
              <w:rPr>
                <w:rFonts w:ascii="宋体" w:hAnsi="宋体" w:cs="宋体"/>
                <w:b/>
                <w:bCs/>
                <w:kern w:val="0"/>
                <w:sz w:val="18"/>
                <w:szCs w:val="28"/>
              </w:rPr>
            </w:pPr>
            <w:r>
              <w:rPr>
                <w:noProof/>
              </w:rPr>
              <w:drawing>
                <wp:anchor distT="0" distB="0" distL="114300" distR="114300" simplePos="0" relativeHeight="251659776" behindDoc="0" locked="0" layoutInCell="1" allowOverlap="1" wp14:anchorId="50535A9F" wp14:editId="28C85BA2">
                  <wp:simplePos x="0" y="0"/>
                  <wp:positionH relativeFrom="column">
                    <wp:posOffset>720090</wp:posOffset>
                  </wp:positionH>
                  <wp:positionV relativeFrom="paragraph">
                    <wp:posOffset>0</wp:posOffset>
                  </wp:positionV>
                  <wp:extent cx="792000" cy="792000"/>
                  <wp:effectExtent l="0" t="0" r="8255" b="8255"/>
                  <wp:wrapTopAndBottom/>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C3A143" w14:textId="3726577B" w:rsidR="00A50BD8" w:rsidRDefault="00A50BD8" w:rsidP="005A114C">
      <w:pPr>
        <w:widowControl/>
        <w:rPr>
          <w:rFonts w:ascii="宋体" w:hAnsi="宋体" w:cs="Tahoma"/>
          <w:color w:val="000000"/>
          <w:kern w:val="0"/>
          <w:sz w:val="13"/>
          <w:szCs w:val="18"/>
        </w:rPr>
        <w:sectPr w:rsidR="00A50BD8" w:rsidSect="00F55F28">
          <w:headerReference w:type="default" r:id="rId14"/>
          <w:footerReference w:type="default" r:id="rId15"/>
          <w:type w:val="continuous"/>
          <w:pgSz w:w="11906" w:h="16838"/>
          <w:pgMar w:top="284" w:right="284" w:bottom="284" w:left="284" w:header="0" w:footer="57" w:gutter="0"/>
          <w:pgNumType w:fmt="numberInDash"/>
          <w:cols w:space="210"/>
          <w:docGrid w:type="lines" w:linePitch="312"/>
        </w:sectPr>
      </w:pPr>
    </w:p>
    <w:p w14:paraId="6AA6FE4C" w14:textId="77777777" w:rsidR="008A2400" w:rsidRPr="00FB1323" w:rsidRDefault="008A2400" w:rsidP="008A2400">
      <w:pPr>
        <w:widowControl/>
        <w:jc w:val="center"/>
        <w:rPr>
          <w:rFonts w:ascii="宋体" w:hAnsi="宋体" w:cs="Tahoma"/>
          <w:color w:val="000000"/>
          <w:kern w:val="0"/>
          <w:sz w:val="36"/>
          <w:szCs w:val="44"/>
        </w:rPr>
      </w:pPr>
      <w:r w:rsidRPr="00FB1323">
        <w:rPr>
          <w:rFonts w:ascii="黑体" w:eastAsia="黑体" w:hAnsi="ˎ̥" w:cs="Tahoma" w:hint="eastAsia"/>
          <w:b/>
          <w:color w:val="000000"/>
          <w:kern w:val="0"/>
          <w:sz w:val="36"/>
          <w:szCs w:val="44"/>
        </w:rPr>
        <w:lastRenderedPageBreak/>
        <w:t>平安银行电子银行企业用户服务协议</w:t>
      </w:r>
    </w:p>
    <w:p w14:paraId="23769A74" w14:textId="7F55E907" w:rsidR="008A2400" w:rsidRPr="00FB1323" w:rsidRDefault="008A2400" w:rsidP="008A2400">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sidR="00DA4822">
        <w:rPr>
          <w:rFonts w:ascii="黑体" w:eastAsia="黑体" w:hAnsi="ˎ̥" w:cs="Tahoma"/>
          <w:color w:val="000000"/>
          <w:kern w:val="0"/>
          <w:sz w:val="24"/>
          <w:szCs w:val="32"/>
        </w:rPr>
        <w:t>1</w:t>
      </w:r>
      <w:bookmarkStart w:id="0" w:name="_GoBack"/>
      <w:bookmarkEnd w:id="0"/>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18101CC0" w14:textId="77777777" w:rsidR="008A2400" w:rsidRDefault="008A2400" w:rsidP="008A2400">
      <w:pPr>
        <w:widowControl/>
        <w:spacing w:line="180" w:lineRule="exact"/>
        <w:ind w:firstLineChars="200" w:firstLine="260"/>
        <w:jc w:val="left"/>
        <w:rPr>
          <w:rFonts w:ascii="宋体" w:hAnsi="宋体" w:cs="Tahoma"/>
          <w:color w:val="000000"/>
          <w:kern w:val="0"/>
          <w:sz w:val="13"/>
          <w:szCs w:val="18"/>
        </w:rPr>
        <w:sectPr w:rsidR="008A2400" w:rsidSect="001C370D">
          <w:headerReference w:type="default" r:id="rId16"/>
          <w:type w:val="continuous"/>
          <w:pgSz w:w="11906" w:h="16838"/>
          <w:pgMar w:top="284" w:right="284" w:bottom="284" w:left="284" w:header="113" w:footer="0" w:gutter="0"/>
          <w:pgNumType w:fmt="numberInDash"/>
          <w:cols w:space="210"/>
          <w:docGrid w:type="lines" w:linePitch="312"/>
        </w:sectPr>
      </w:pPr>
    </w:p>
    <w:p w14:paraId="3D2BA59A" w14:textId="77777777" w:rsidR="008A2400" w:rsidRPr="009213C2" w:rsidRDefault="008A2400" w:rsidP="008A2400">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4E7CD318"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25BB2ADE" w14:textId="77777777" w:rsidR="008A2400" w:rsidRPr="002E7CFD"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186856C0" w14:textId="77777777" w:rsidR="008A2400" w:rsidRPr="002E7CFD"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75D4BDE4" w14:textId="77777777" w:rsidR="008A2400" w:rsidRPr="002E7CFD"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7D85D23B" w14:textId="77777777" w:rsidR="008A2400" w:rsidRPr="002E7CFD"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11DF0BC3" w14:textId="77777777" w:rsidR="008A2400" w:rsidRPr="009213C2"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34D2E1BA"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192A64A7" w14:textId="77777777" w:rsidR="008A2400" w:rsidRPr="009213C2" w:rsidRDefault="008A2400" w:rsidP="008A240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0A642A78" w14:textId="77777777" w:rsidR="008A2400" w:rsidRPr="009213C2"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3FBE023A" w14:textId="77777777" w:rsidR="008A2400" w:rsidRPr="009213C2" w:rsidRDefault="008A2400" w:rsidP="008A240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77685398" w14:textId="77777777" w:rsidR="008A2400" w:rsidRPr="002E7CFD"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785BD6F7" w14:textId="77777777" w:rsidR="008A2400" w:rsidRPr="009213C2" w:rsidRDefault="008A2400" w:rsidP="008A240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7652BF88"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5F8AC3B5" w14:textId="77777777" w:rsidR="008A2400" w:rsidRPr="009213C2" w:rsidRDefault="008A2400" w:rsidP="008A240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6982E7F8"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5E0A008A" w14:textId="77777777" w:rsidR="008A2400" w:rsidRPr="00F065B2" w:rsidRDefault="008A2400" w:rsidP="008A240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40C39A1B"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2AFBCDD5"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19143DEC"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38983C89"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43571748" w14:textId="77777777" w:rsidR="008A2400" w:rsidRPr="009213C2" w:rsidRDefault="008A2400" w:rsidP="008A240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7F24F1E1" w14:textId="77777777" w:rsidR="008A2400" w:rsidRPr="009213C2" w:rsidRDefault="008A2400" w:rsidP="008A240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476044F1" w14:textId="77777777" w:rsidR="008A2400" w:rsidRPr="009213C2" w:rsidRDefault="008A2400" w:rsidP="008A240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5341A34C" w14:textId="77777777" w:rsidR="008A2400" w:rsidRPr="009213C2" w:rsidRDefault="008A2400" w:rsidP="008A240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18227AF8" w14:textId="77777777" w:rsidR="008A2400" w:rsidRPr="009213C2" w:rsidRDefault="008A2400" w:rsidP="008A240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7DD44632" w14:textId="77777777" w:rsidR="008A2400" w:rsidRPr="009213C2" w:rsidRDefault="008A2400" w:rsidP="008A2400">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5395DEA7" w14:textId="77777777" w:rsidR="008A2400" w:rsidRPr="00B01D4E" w:rsidRDefault="008A2400" w:rsidP="008A240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378B9B7D" w14:textId="77777777" w:rsidR="008A2400" w:rsidRPr="009213C2" w:rsidRDefault="008A2400" w:rsidP="008A240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01D8D6B1"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76B0F454"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7D9A24EA"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1D87133B"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61F97967"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3AB33C62" w14:textId="77777777" w:rsidR="008A2400" w:rsidRPr="009213C2"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09205EE3" w14:textId="77777777" w:rsidR="008A2400" w:rsidRPr="009213C2" w:rsidRDefault="008A2400" w:rsidP="008A240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39E4D16E" w14:textId="77777777" w:rsidR="008A2400" w:rsidRPr="009213C2" w:rsidRDefault="008A2400" w:rsidP="008A240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1A432DD3" w14:textId="77777777" w:rsidR="008A2400" w:rsidRPr="009213C2" w:rsidRDefault="008A2400" w:rsidP="008A240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1E41A85C" w14:textId="77777777" w:rsidR="008A2400" w:rsidRDefault="008A2400" w:rsidP="008A2400">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57E48772"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752CF8D4" w14:textId="77777777" w:rsidR="008A2400" w:rsidRPr="009213C2" w:rsidRDefault="008A2400" w:rsidP="008A240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5952C3BE" w14:textId="77777777" w:rsidR="008A2400" w:rsidRPr="009213C2" w:rsidRDefault="008A2400" w:rsidP="008A240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572C2B0F" w14:textId="77777777" w:rsidR="008A2400" w:rsidRPr="009213C2" w:rsidRDefault="008A2400" w:rsidP="008A240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547CD2E3" w14:textId="77777777" w:rsidR="008A2400" w:rsidRPr="009213C2" w:rsidRDefault="008A2400" w:rsidP="008A2400">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53B332A5" w14:textId="77777777" w:rsidR="008A2400" w:rsidRPr="009213C2" w:rsidRDefault="008A2400" w:rsidP="008A2400">
      <w:pPr>
        <w:widowControl/>
        <w:numPr>
          <w:ilvl w:val="0"/>
          <w:numId w:val="24"/>
        </w:numPr>
        <w:spacing w:line="180" w:lineRule="exact"/>
        <w:ind w:left="0" w:firstLineChars="189" w:firstLine="283"/>
        <w:jc w:val="left"/>
        <w:rPr>
          <w:rFonts w:ascii="宋体" w:hAnsi="宋体" w:cs="Tahoma"/>
          <w:color w:val="000000"/>
          <w:kern w:val="0"/>
          <w:sz w:val="15"/>
          <w:szCs w:val="18"/>
        </w:rPr>
      </w:pPr>
      <w:r w:rsidRPr="00CD317F">
        <w:rPr>
          <w:rFonts w:ascii="宋体" w:hAnsi="宋体" w:cs="Tahoma" w:hint="eastAsia"/>
          <w:color w:val="000000"/>
          <w:kern w:val="0"/>
          <w:sz w:val="15"/>
          <w:szCs w:val="18"/>
        </w:rPr>
        <w:t>乙方对甲方电子银行服务如有疑问、建议或意见时，请联系客服95511-3、官方网站（http://bank.pingan.com）、平安数字口袋APP“首页—客服中心—人工客服”、发送邮件至callcenter@pingan.com.cn、或到甲方各营业网点进行咨询或反映。甲方受理乙方的问题后，在规定时效内核实事项并及时联系乙方提供解决方案。</w:t>
      </w:r>
    </w:p>
    <w:p w14:paraId="1CAAB82A" w14:textId="77777777" w:rsidR="008A2400" w:rsidRPr="009213C2" w:rsidRDefault="008A2400" w:rsidP="008A240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5C67DD07"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1797311C"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1E43B14D"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25F59E4E"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5AC6ED2D"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1C85C532"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52EACD94"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14DD8C5F"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125ED7AE"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5B84E668"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14880677"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416CBF2C"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03EEE0D1"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7E335FA1"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13E89C0D" w14:textId="77777777" w:rsidR="008A2400" w:rsidRPr="009213C2" w:rsidRDefault="008A2400" w:rsidP="008A240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5DB75C3D"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5E5A6EDE" w14:textId="77777777" w:rsidR="008A2400" w:rsidRPr="009213C2" w:rsidRDefault="008A2400" w:rsidP="008A2400">
      <w:pPr>
        <w:widowControl/>
        <w:numPr>
          <w:ilvl w:val="0"/>
          <w:numId w:val="26"/>
        </w:numPr>
        <w:spacing w:line="180" w:lineRule="exact"/>
        <w:ind w:left="0" w:firstLineChars="189" w:firstLine="283"/>
        <w:jc w:val="left"/>
        <w:rPr>
          <w:rFonts w:ascii="宋体" w:hAnsi="宋体" w:cs="Tahoma"/>
          <w:color w:val="000000"/>
          <w:kern w:val="0"/>
          <w:sz w:val="15"/>
          <w:szCs w:val="18"/>
        </w:rPr>
      </w:pPr>
      <w:r w:rsidRPr="003B34C4">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官方网站（http://bank.pingan.com）、平安数字口袋APP“首页—客服中心—人工客服”、发送邮件至callcenter@pingan.com.cn、或到甲方各营业网点通知甲方。甲方应积极调查并告知乙方调查结果。</w:t>
      </w:r>
    </w:p>
    <w:p w14:paraId="4E5C2B44" w14:textId="77777777" w:rsidR="008A2400" w:rsidRPr="009213C2" w:rsidRDefault="008A2400" w:rsidP="008A240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40F4A9C4" w14:textId="77777777" w:rsidR="008A2400" w:rsidRPr="009213C2" w:rsidRDefault="008A2400" w:rsidP="008A240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0521AAC9" w14:textId="77777777" w:rsidR="008A2400" w:rsidRPr="009213C2" w:rsidRDefault="008A2400" w:rsidP="008A240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77A187AE"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0ADF13ED"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2B0C2C5D"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0D0EA748"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0634312D"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1B4F51C8"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4D01359B"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42724DE1"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36229106" w14:textId="77777777" w:rsidR="008A2400" w:rsidRPr="009213C2" w:rsidRDefault="008A2400" w:rsidP="008A2400">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67225650" w14:textId="77777777" w:rsidR="008A2400" w:rsidRPr="009213C2" w:rsidRDefault="008A2400" w:rsidP="008A2400">
      <w:pPr>
        <w:widowControl/>
        <w:numPr>
          <w:ilvl w:val="0"/>
          <w:numId w:val="27"/>
        </w:numPr>
        <w:spacing w:line="180" w:lineRule="exact"/>
        <w:ind w:left="0" w:firstLine="284"/>
        <w:jc w:val="left"/>
        <w:rPr>
          <w:rFonts w:ascii="ˎ̥" w:hAnsi="ˎ̥" w:cs="Tahoma" w:hint="eastAsia"/>
          <w:color w:val="000000"/>
          <w:kern w:val="0"/>
          <w:sz w:val="15"/>
          <w:szCs w:val="18"/>
        </w:rPr>
      </w:pPr>
      <w:r w:rsidRPr="009213C2">
        <w:rPr>
          <w:rFonts w:ascii="宋体" w:hAnsi="宋体" w:cs="Tahoma" w:hint="eastAsia"/>
          <w:color w:val="000000"/>
          <w:kern w:val="0"/>
          <w:sz w:val="15"/>
          <w:szCs w:val="18"/>
        </w:rPr>
        <w:t>本协议</w:t>
      </w:r>
      <w:r w:rsidRPr="00946E49">
        <w:rPr>
          <w:rFonts w:ascii="宋体" w:hAnsi="宋体" w:cs="Tahoma" w:hint="eastAsia"/>
          <w:color w:val="000000"/>
          <w:kern w:val="0"/>
          <w:sz w:val="15"/>
          <w:szCs w:val="18"/>
        </w:rPr>
        <w:t>自双方签字盖章后生效。</w:t>
      </w:r>
    </w:p>
    <w:p w14:paraId="5A0E5471" w14:textId="77777777" w:rsidR="00B97607" w:rsidRPr="008A2400" w:rsidRDefault="00B97607" w:rsidP="008A2400">
      <w:pPr>
        <w:widowControl/>
        <w:jc w:val="center"/>
        <w:rPr>
          <w:rFonts w:ascii="ˎ̥" w:hAnsi="ˎ̥" w:cs="Tahoma" w:hint="eastAsia"/>
          <w:color w:val="000000"/>
          <w:kern w:val="0"/>
          <w:sz w:val="13"/>
          <w:szCs w:val="18"/>
        </w:rPr>
      </w:pPr>
    </w:p>
    <w:sectPr w:rsidR="00B97607" w:rsidRPr="008A2400" w:rsidSect="00A50BD8">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02F3" w14:textId="77777777" w:rsidR="005106EB" w:rsidRDefault="005106EB" w:rsidP="001D36CB">
      <w:r>
        <w:separator/>
      </w:r>
    </w:p>
  </w:endnote>
  <w:endnote w:type="continuationSeparator" w:id="0">
    <w:p w14:paraId="4DEAD8E6" w14:textId="77777777" w:rsidR="005106EB" w:rsidRDefault="005106EB"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7077" w14:textId="65485979" w:rsidR="008B3D03" w:rsidRPr="008B3D03" w:rsidRDefault="008B3D03" w:rsidP="008B3D03">
    <w:pPr>
      <w:pStyle w:val="a6"/>
      <w:ind w:firstLineChars="100" w:firstLine="180"/>
      <w:rPr>
        <w:rFonts w:ascii="黑体" w:eastAsia="黑体" w:hAnsi="黑体"/>
      </w:rPr>
    </w:pPr>
    <w:r>
      <w:rPr>
        <w:rFonts w:ascii="黑体" w:eastAsia="黑体" w:hAnsi="黑体" w:hint="eastAsia"/>
      </w:rPr>
      <w:t>20</w:t>
    </w:r>
    <w:r w:rsidR="00477D1A">
      <w:rPr>
        <w:rFonts w:ascii="黑体" w:eastAsia="黑体" w:hAnsi="黑体"/>
      </w:rPr>
      <w:t>22</w:t>
    </w:r>
    <w:r>
      <w:rPr>
        <w:rFonts w:ascii="黑体" w:eastAsia="黑体" w:hAnsi="黑体" w:hint="eastAsia"/>
      </w:rPr>
      <w:t>年制表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553C" w14:textId="77777777" w:rsidR="005106EB" w:rsidRDefault="005106EB" w:rsidP="001D36CB">
      <w:r>
        <w:separator/>
      </w:r>
    </w:p>
  </w:footnote>
  <w:footnote w:type="continuationSeparator" w:id="0">
    <w:p w14:paraId="21ED0742" w14:textId="77777777" w:rsidR="005106EB" w:rsidRDefault="005106EB"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D6C1" w14:textId="77777777" w:rsidR="00A50BD8" w:rsidRDefault="00A50BD8" w:rsidP="004577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DCB" w14:textId="700D69F9" w:rsidR="008A2400" w:rsidRDefault="008A2400"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073D6E86"/>
    <w:multiLevelType w:val="hybridMultilevel"/>
    <w:tmpl w:val="3A1467EA"/>
    <w:lvl w:ilvl="0" w:tplc="086202A2">
      <w:start w:val="1"/>
      <w:numFmt w:val="decimal"/>
      <w:suff w:val="space"/>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1B610A50"/>
    <w:multiLevelType w:val="hybridMultilevel"/>
    <w:tmpl w:val="9118CD8C"/>
    <w:lvl w:ilvl="0" w:tplc="631E08CA">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9"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0"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3" w15:restartNumberingAfterBreak="0">
    <w:nsid w:val="3EAE522B"/>
    <w:multiLevelType w:val="hybridMultilevel"/>
    <w:tmpl w:val="8E04C4AA"/>
    <w:lvl w:ilvl="0" w:tplc="333A8D70">
      <w:start w:val="1"/>
      <w:numFmt w:val="decimal"/>
      <w:suff w:val="space"/>
      <w:lvlText w:val="%1."/>
      <w:lvlJc w:val="left"/>
      <w:pPr>
        <w:ind w:left="328" w:hanging="420"/>
      </w:pPr>
      <w:rPr>
        <w:rFonts w:hint="eastAsia"/>
      </w:rPr>
    </w:lvl>
    <w:lvl w:ilvl="1" w:tplc="04090019" w:tentative="1">
      <w:start w:val="1"/>
      <w:numFmt w:val="lowerLetter"/>
      <w:lvlText w:val="%2)"/>
      <w:lvlJc w:val="left"/>
      <w:pPr>
        <w:ind w:left="748" w:hanging="420"/>
      </w:pPr>
    </w:lvl>
    <w:lvl w:ilvl="2" w:tplc="0409001B" w:tentative="1">
      <w:start w:val="1"/>
      <w:numFmt w:val="lowerRoman"/>
      <w:lvlText w:val="%3."/>
      <w:lvlJc w:val="right"/>
      <w:pPr>
        <w:ind w:left="1168" w:hanging="420"/>
      </w:pPr>
    </w:lvl>
    <w:lvl w:ilvl="3" w:tplc="0409000F" w:tentative="1">
      <w:start w:val="1"/>
      <w:numFmt w:val="decimal"/>
      <w:lvlText w:val="%4."/>
      <w:lvlJc w:val="left"/>
      <w:pPr>
        <w:ind w:left="1588" w:hanging="420"/>
      </w:pPr>
    </w:lvl>
    <w:lvl w:ilvl="4" w:tplc="04090019" w:tentative="1">
      <w:start w:val="1"/>
      <w:numFmt w:val="lowerLetter"/>
      <w:lvlText w:val="%5)"/>
      <w:lvlJc w:val="left"/>
      <w:pPr>
        <w:ind w:left="2008" w:hanging="420"/>
      </w:pPr>
    </w:lvl>
    <w:lvl w:ilvl="5" w:tplc="0409001B" w:tentative="1">
      <w:start w:val="1"/>
      <w:numFmt w:val="lowerRoman"/>
      <w:lvlText w:val="%6."/>
      <w:lvlJc w:val="right"/>
      <w:pPr>
        <w:ind w:left="2428" w:hanging="420"/>
      </w:pPr>
    </w:lvl>
    <w:lvl w:ilvl="6" w:tplc="0409000F" w:tentative="1">
      <w:start w:val="1"/>
      <w:numFmt w:val="decimal"/>
      <w:lvlText w:val="%7."/>
      <w:lvlJc w:val="left"/>
      <w:pPr>
        <w:ind w:left="2848" w:hanging="420"/>
      </w:pPr>
    </w:lvl>
    <w:lvl w:ilvl="7" w:tplc="04090019" w:tentative="1">
      <w:start w:val="1"/>
      <w:numFmt w:val="lowerLetter"/>
      <w:lvlText w:val="%8)"/>
      <w:lvlJc w:val="left"/>
      <w:pPr>
        <w:ind w:left="3268" w:hanging="420"/>
      </w:pPr>
    </w:lvl>
    <w:lvl w:ilvl="8" w:tplc="0409001B" w:tentative="1">
      <w:start w:val="1"/>
      <w:numFmt w:val="lowerRoman"/>
      <w:lvlText w:val="%9."/>
      <w:lvlJc w:val="right"/>
      <w:pPr>
        <w:ind w:left="3688" w:hanging="420"/>
      </w:pPr>
    </w:lvl>
  </w:abstractNum>
  <w:abstractNum w:abstractNumId="14"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6"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7"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9"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21"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5"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6"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7"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9"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7"/>
  </w:num>
  <w:num w:numId="2">
    <w:abstractNumId w:val="30"/>
  </w:num>
  <w:num w:numId="3">
    <w:abstractNumId w:val="10"/>
  </w:num>
  <w:num w:numId="4">
    <w:abstractNumId w:val="11"/>
  </w:num>
  <w:num w:numId="5">
    <w:abstractNumId w:val="27"/>
  </w:num>
  <w:num w:numId="6">
    <w:abstractNumId w:val="2"/>
  </w:num>
  <w:num w:numId="7">
    <w:abstractNumId w:val="18"/>
  </w:num>
  <w:num w:numId="8">
    <w:abstractNumId w:val="4"/>
  </w:num>
  <w:num w:numId="9">
    <w:abstractNumId w:val="0"/>
  </w:num>
  <w:num w:numId="10">
    <w:abstractNumId w:val="16"/>
  </w:num>
  <w:num w:numId="11">
    <w:abstractNumId w:val="3"/>
  </w:num>
  <w:num w:numId="12">
    <w:abstractNumId w:val="23"/>
  </w:num>
  <w:num w:numId="13">
    <w:abstractNumId w:val="12"/>
  </w:num>
  <w:num w:numId="14">
    <w:abstractNumId w:val="22"/>
  </w:num>
  <w:num w:numId="15">
    <w:abstractNumId w:val="20"/>
  </w:num>
  <w:num w:numId="16">
    <w:abstractNumId w:val="19"/>
  </w:num>
  <w:num w:numId="17">
    <w:abstractNumId w:val="21"/>
  </w:num>
  <w:num w:numId="18">
    <w:abstractNumId w:val="28"/>
  </w:num>
  <w:num w:numId="19">
    <w:abstractNumId w:val="15"/>
  </w:num>
  <w:num w:numId="20">
    <w:abstractNumId w:val="25"/>
  </w:num>
  <w:num w:numId="21">
    <w:abstractNumId w:val="26"/>
  </w:num>
  <w:num w:numId="22">
    <w:abstractNumId w:val="9"/>
  </w:num>
  <w:num w:numId="23">
    <w:abstractNumId w:val="31"/>
  </w:num>
  <w:num w:numId="24">
    <w:abstractNumId w:val="24"/>
  </w:num>
  <w:num w:numId="25">
    <w:abstractNumId w:val="7"/>
  </w:num>
  <w:num w:numId="26">
    <w:abstractNumId w:val="8"/>
  </w:num>
  <w:num w:numId="27">
    <w:abstractNumId w:val="6"/>
  </w:num>
  <w:num w:numId="28">
    <w:abstractNumId w:val="14"/>
  </w:num>
  <w:num w:numId="29">
    <w:abstractNumId w:val="29"/>
  </w:num>
  <w:num w:numId="30">
    <w:abstractNumId w:val="5"/>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4DB6"/>
    <w:rsid w:val="000068A9"/>
    <w:rsid w:val="0001282F"/>
    <w:rsid w:val="00035B1B"/>
    <w:rsid w:val="00040023"/>
    <w:rsid w:val="00046358"/>
    <w:rsid w:val="00051581"/>
    <w:rsid w:val="00066915"/>
    <w:rsid w:val="00067D03"/>
    <w:rsid w:val="00070482"/>
    <w:rsid w:val="0007147B"/>
    <w:rsid w:val="000A06F6"/>
    <w:rsid w:val="000A512C"/>
    <w:rsid w:val="000B7321"/>
    <w:rsid w:val="000C2F21"/>
    <w:rsid w:val="000C4B36"/>
    <w:rsid w:val="000C5BC2"/>
    <w:rsid w:val="000D5C6F"/>
    <w:rsid w:val="000E7EF6"/>
    <w:rsid w:val="000F34E3"/>
    <w:rsid w:val="000F3E08"/>
    <w:rsid w:val="00111478"/>
    <w:rsid w:val="00111CE0"/>
    <w:rsid w:val="001145F2"/>
    <w:rsid w:val="001363CE"/>
    <w:rsid w:val="00141F82"/>
    <w:rsid w:val="00162400"/>
    <w:rsid w:val="00180B19"/>
    <w:rsid w:val="00184D3F"/>
    <w:rsid w:val="001909DA"/>
    <w:rsid w:val="001A7FBE"/>
    <w:rsid w:val="001B543D"/>
    <w:rsid w:val="001B60D8"/>
    <w:rsid w:val="001C370D"/>
    <w:rsid w:val="001D36CB"/>
    <w:rsid w:val="001E245B"/>
    <w:rsid w:val="001E2A27"/>
    <w:rsid w:val="001E59C4"/>
    <w:rsid w:val="001F2506"/>
    <w:rsid w:val="001F27D5"/>
    <w:rsid w:val="0020768F"/>
    <w:rsid w:val="00220EAB"/>
    <w:rsid w:val="00221F38"/>
    <w:rsid w:val="0022369A"/>
    <w:rsid w:val="00225F26"/>
    <w:rsid w:val="00230305"/>
    <w:rsid w:val="00242340"/>
    <w:rsid w:val="00251A34"/>
    <w:rsid w:val="00254E8F"/>
    <w:rsid w:val="00257880"/>
    <w:rsid w:val="00257940"/>
    <w:rsid w:val="0026057F"/>
    <w:rsid w:val="00266325"/>
    <w:rsid w:val="00267439"/>
    <w:rsid w:val="002801EC"/>
    <w:rsid w:val="00280BCF"/>
    <w:rsid w:val="00282BC2"/>
    <w:rsid w:val="00284A4A"/>
    <w:rsid w:val="002A4367"/>
    <w:rsid w:val="002A5A47"/>
    <w:rsid w:val="002B6D90"/>
    <w:rsid w:val="002D2F20"/>
    <w:rsid w:val="002E65F9"/>
    <w:rsid w:val="002E7715"/>
    <w:rsid w:val="00304547"/>
    <w:rsid w:val="00313EFB"/>
    <w:rsid w:val="00323D80"/>
    <w:rsid w:val="00326E9E"/>
    <w:rsid w:val="003463C4"/>
    <w:rsid w:val="003465ED"/>
    <w:rsid w:val="00346E3B"/>
    <w:rsid w:val="00354EDB"/>
    <w:rsid w:val="00357756"/>
    <w:rsid w:val="00370398"/>
    <w:rsid w:val="0037461B"/>
    <w:rsid w:val="00377636"/>
    <w:rsid w:val="00384783"/>
    <w:rsid w:val="00385D1F"/>
    <w:rsid w:val="0039140B"/>
    <w:rsid w:val="003A3191"/>
    <w:rsid w:val="003A5AE2"/>
    <w:rsid w:val="003A6E61"/>
    <w:rsid w:val="003A7BF7"/>
    <w:rsid w:val="003B0ABF"/>
    <w:rsid w:val="003B4B94"/>
    <w:rsid w:val="003B643B"/>
    <w:rsid w:val="003C2100"/>
    <w:rsid w:val="003E59EC"/>
    <w:rsid w:val="003F24D0"/>
    <w:rsid w:val="003F7730"/>
    <w:rsid w:val="00452B2F"/>
    <w:rsid w:val="00453CE5"/>
    <w:rsid w:val="00457757"/>
    <w:rsid w:val="004601F1"/>
    <w:rsid w:val="00477807"/>
    <w:rsid w:val="00477D1A"/>
    <w:rsid w:val="00483621"/>
    <w:rsid w:val="00495FD5"/>
    <w:rsid w:val="004A2AEC"/>
    <w:rsid w:val="004B1B88"/>
    <w:rsid w:val="004D023B"/>
    <w:rsid w:val="004D5315"/>
    <w:rsid w:val="004D5A2D"/>
    <w:rsid w:val="004E664A"/>
    <w:rsid w:val="004F734F"/>
    <w:rsid w:val="005106EB"/>
    <w:rsid w:val="0051429B"/>
    <w:rsid w:val="0051573F"/>
    <w:rsid w:val="0052618D"/>
    <w:rsid w:val="00526B1D"/>
    <w:rsid w:val="005322D5"/>
    <w:rsid w:val="005505BC"/>
    <w:rsid w:val="00551F0C"/>
    <w:rsid w:val="0057000D"/>
    <w:rsid w:val="005713AC"/>
    <w:rsid w:val="00575501"/>
    <w:rsid w:val="0058077E"/>
    <w:rsid w:val="005951E0"/>
    <w:rsid w:val="005A114C"/>
    <w:rsid w:val="005B75A1"/>
    <w:rsid w:val="005D1569"/>
    <w:rsid w:val="005F6C62"/>
    <w:rsid w:val="00600317"/>
    <w:rsid w:val="00603688"/>
    <w:rsid w:val="00605DEF"/>
    <w:rsid w:val="00623DC4"/>
    <w:rsid w:val="0062551D"/>
    <w:rsid w:val="00625D70"/>
    <w:rsid w:val="006320E0"/>
    <w:rsid w:val="00643FC6"/>
    <w:rsid w:val="0065381E"/>
    <w:rsid w:val="006552E7"/>
    <w:rsid w:val="0067582D"/>
    <w:rsid w:val="0067651F"/>
    <w:rsid w:val="00677904"/>
    <w:rsid w:val="00683AB8"/>
    <w:rsid w:val="00684C97"/>
    <w:rsid w:val="006A5924"/>
    <w:rsid w:val="006C0485"/>
    <w:rsid w:val="006D134F"/>
    <w:rsid w:val="006D1D84"/>
    <w:rsid w:val="006D6C59"/>
    <w:rsid w:val="006F17B0"/>
    <w:rsid w:val="00710133"/>
    <w:rsid w:val="0072297A"/>
    <w:rsid w:val="007260D1"/>
    <w:rsid w:val="0075389E"/>
    <w:rsid w:val="007546C9"/>
    <w:rsid w:val="00757BA5"/>
    <w:rsid w:val="00764A56"/>
    <w:rsid w:val="00764F96"/>
    <w:rsid w:val="0077422D"/>
    <w:rsid w:val="007808E3"/>
    <w:rsid w:val="007839D8"/>
    <w:rsid w:val="007B6545"/>
    <w:rsid w:val="007F2682"/>
    <w:rsid w:val="008000DD"/>
    <w:rsid w:val="00801EE4"/>
    <w:rsid w:val="008111B6"/>
    <w:rsid w:val="00817F12"/>
    <w:rsid w:val="008210BA"/>
    <w:rsid w:val="008224AD"/>
    <w:rsid w:val="0082651A"/>
    <w:rsid w:val="00833379"/>
    <w:rsid w:val="00841F6E"/>
    <w:rsid w:val="00855CFE"/>
    <w:rsid w:val="00857997"/>
    <w:rsid w:val="00862D93"/>
    <w:rsid w:val="008775E4"/>
    <w:rsid w:val="008814AF"/>
    <w:rsid w:val="00883042"/>
    <w:rsid w:val="00883F66"/>
    <w:rsid w:val="008A2400"/>
    <w:rsid w:val="008B1E99"/>
    <w:rsid w:val="008B3D03"/>
    <w:rsid w:val="008C26A1"/>
    <w:rsid w:val="008E1A40"/>
    <w:rsid w:val="008F653B"/>
    <w:rsid w:val="009132AF"/>
    <w:rsid w:val="009155AB"/>
    <w:rsid w:val="0092009E"/>
    <w:rsid w:val="009213C2"/>
    <w:rsid w:val="0092658D"/>
    <w:rsid w:val="00935676"/>
    <w:rsid w:val="009376F8"/>
    <w:rsid w:val="009424EF"/>
    <w:rsid w:val="009501D9"/>
    <w:rsid w:val="0096258A"/>
    <w:rsid w:val="009661F6"/>
    <w:rsid w:val="009720B6"/>
    <w:rsid w:val="0099076F"/>
    <w:rsid w:val="009A2630"/>
    <w:rsid w:val="009A4259"/>
    <w:rsid w:val="009C434C"/>
    <w:rsid w:val="009C74A6"/>
    <w:rsid w:val="009D2292"/>
    <w:rsid w:val="009D2C27"/>
    <w:rsid w:val="009F3E21"/>
    <w:rsid w:val="00A0335E"/>
    <w:rsid w:val="00A061BF"/>
    <w:rsid w:val="00A3203A"/>
    <w:rsid w:val="00A4550F"/>
    <w:rsid w:val="00A45786"/>
    <w:rsid w:val="00A50BD8"/>
    <w:rsid w:val="00A52AF0"/>
    <w:rsid w:val="00A60191"/>
    <w:rsid w:val="00A6146D"/>
    <w:rsid w:val="00A65EC3"/>
    <w:rsid w:val="00A700D4"/>
    <w:rsid w:val="00A87FDF"/>
    <w:rsid w:val="00A97FAC"/>
    <w:rsid w:val="00AA1DD8"/>
    <w:rsid w:val="00AA4649"/>
    <w:rsid w:val="00AB0E4C"/>
    <w:rsid w:val="00AC224D"/>
    <w:rsid w:val="00AD18E5"/>
    <w:rsid w:val="00AD7CC1"/>
    <w:rsid w:val="00AE1882"/>
    <w:rsid w:val="00AF553F"/>
    <w:rsid w:val="00B044F4"/>
    <w:rsid w:val="00B111DC"/>
    <w:rsid w:val="00B16F8D"/>
    <w:rsid w:val="00B21945"/>
    <w:rsid w:val="00B2359B"/>
    <w:rsid w:val="00B24757"/>
    <w:rsid w:val="00B2636F"/>
    <w:rsid w:val="00B34F1E"/>
    <w:rsid w:val="00B454AD"/>
    <w:rsid w:val="00B60352"/>
    <w:rsid w:val="00B71446"/>
    <w:rsid w:val="00B71B60"/>
    <w:rsid w:val="00B76289"/>
    <w:rsid w:val="00B76A0C"/>
    <w:rsid w:val="00B93733"/>
    <w:rsid w:val="00B96B3B"/>
    <w:rsid w:val="00B97607"/>
    <w:rsid w:val="00B97915"/>
    <w:rsid w:val="00B97968"/>
    <w:rsid w:val="00BA3F6B"/>
    <w:rsid w:val="00BE1982"/>
    <w:rsid w:val="00BE3944"/>
    <w:rsid w:val="00BF2F8C"/>
    <w:rsid w:val="00BF7A26"/>
    <w:rsid w:val="00C24CE0"/>
    <w:rsid w:val="00C37181"/>
    <w:rsid w:val="00C45F22"/>
    <w:rsid w:val="00C55C15"/>
    <w:rsid w:val="00C56D62"/>
    <w:rsid w:val="00C60CE2"/>
    <w:rsid w:val="00C62FF3"/>
    <w:rsid w:val="00C70427"/>
    <w:rsid w:val="00C749D0"/>
    <w:rsid w:val="00C76BAC"/>
    <w:rsid w:val="00C773F2"/>
    <w:rsid w:val="00C77C5B"/>
    <w:rsid w:val="00C9409D"/>
    <w:rsid w:val="00CA167A"/>
    <w:rsid w:val="00CC3D62"/>
    <w:rsid w:val="00CC5F99"/>
    <w:rsid w:val="00CC7EDC"/>
    <w:rsid w:val="00CE518B"/>
    <w:rsid w:val="00D0058E"/>
    <w:rsid w:val="00D00CF8"/>
    <w:rsid w:val="00D036F1"/>
    <w:rsid w:val="00D045EB"/>
    <w:rsid w:val="00D0607E"/>
    <w:rsid w:val="00D06B9D"/>
    <w:rsid w:val="00D15191"/>
    <w:rsid w:val="00D152AA"/>
    <w:rsid w:val="00D1704B"/>
    <w:rsid w:val="00D312DD"/>
    <w:rsid w:val="00D5294B"/>
    <w:rsid w:val="00D60946"/>
    <w:rsid w:val="00D804A8"/>
    <w:rsid w:val="00D82649"/>
    <w:rsid w:val="00D8669D"/>
    <w:rsid w:val="00D87F9F"/>
    <w:rsid w:val="00D90DE8"/>
    <w:rsid w:val="00DA1FD8"/>
    <w:rsid w:val="00DA2D34"/>
    <w:rsid w:val="00DA4822"/>
    <w:rsid w:val="00DA59E4"/>
    <w:rsid w:val="00DB5BAC"/>
    <w:rsid w:val="00DC0920"/>
    <w:rsid w:val="00DC4439"/>
    <w:rsid w:val="00DE69E7"/>
    <w:rsid w:val="00DF1BC6"/>
    <w:rsid w:val="00DF7B2A"/>
    <w:rsid w:val="00E004E9"/>
    <w:rsid w:val="00E0155A"/>
    <w:rsid w:val="00E03B0B"/>
    <w:rsid w:val="00E04654"/>
    <w:rsid w:val="00E12394"/>
    <w:rsid w:val="00E1423C"/>
    <w:rsid w:val="00E172AD"/>
    <w:rsid w:val="00E24FE5"/>
    <w:rsid w:val="00E34BB3"/>
    <w:rsid w:val="00E40CC2"/>
    <w:rsid w:val="00E4578A"/>
    <w:rsid w:val="00E5184C"/>
    <w:rsid w:val="00E51A02"/>
    <w:rsid w:val="00E6416A"/>
    <w:rsid w:val="00E67FAC"/>
    <w:rsid w:val="00E7136F"/>
    <w:rsid w:val="00E733BF"/>
    <w:rsid w:val="00E7558D"/>
    <w:rsid w:val="00E80BAC"/>
    <w:rsid w:val="00E87505"/>
    <w:rsid w:val="00E9045B"/>
    <w:rsid w:val="00E9223B"/>
    <w:rsid w:val="00EA2B40"/>
    <w:rsid w:val="00EB1EBE"/>
    <w:rsid w:val="00EB676C"/>
    <w:rsid w:val="00EC6A83"/>
    <w:rsid w:val="00ED3C43"/>
    <w:rsid w:val="00ED7D99"/>
    <w:rsid w:val="00F10AA1"/>
    <w:rsid w:val="00F16B06"/>
    <w:rsid w:val="00F17E06"/>
    <w:rsid w:val="00F212CE"/>
    <w:rsid w:val="00F230BB"/>
    <w:rsid w:val="00F3181C"/>
    <w:rsid w:val="00F43A82"/>
    <w:rsid w:val="00F46B57"/>
    <w:rsid w:val="00F52CE3"/>
    <w:rsid w:val="00F55AD1"/>
    <w:rsid w:val="00F55F28"/>
    <w:rsid w:val="00F71CF1"/>
    <w:rsid w:val="00F73A6D"/>
    <w:rsid w:val="00FA0E8A"/>
    <w:rsid w:val="00FA4C1E"/>
    <w:rsid w:val="00FB144A"/>
    <w:rsid w:val="00FC6D75"/>
    <w:rsid w:val="00FD6E03"/>
    <w:rsid w:val="00FE17C3"/>
    <w:rsid w:val="00FE4C19"/>
    <w:rsid w:val="00FE4CB2"/>
    <w:rsid w:val="00FF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974F8"/>
  <w15:docId w15:val="{8168CE62-610E-4C27-8D65-15DFE4BD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83AB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179928381">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4044-E402-4C5A-9716-B630B916D552}">
  <ds:schemaRefs>
    <ds:schemaRef ds:uri="http://schemas.microsoft.com/sharepoint/v3/contenttype/forms"/>
  </ds:schemaRefs>
</ds:datastoreItem>
</file>

<file path=customXml/itemProps2.xml><?xml version="1.0" encoding="utf-8"?>
<ds:datastoreItem xmlns:ds="http://schemas.openxmlformats.org/officeDocument/2006/customXml" ds:itemID="{8BB13DBB-1204-420C-939C-F82305100C0D}">
  <ds:schemaRefs>
    <ds:schemaRef ds:uri="http://schemas.microsoft.com/office/2006/metadata/properties"/>
  </ds:schemaRefs>
</ds:datastoreItem>
</file>

<file path=customXml/itemProps3.xml><?xml version="1.0" encoding="utf-8"?>
<ds:datastoreItem xmlns:ds="http://schemas.openxmlformats.org/officeDocument/2006/customXml" ds:itemID="{F067BD3D-3DF1-41E0-8B40-2F1C9818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385797-AAA4-4F85-9936-3B8BD0D5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Pages>
  <Words>1016</Words>
  <Characters>5797</Characters>
  <Application>Microsoft Office Word</Application>
  <DocSecurity>0</DocSecurity>
  <Lines>48</Lines>
  <Paragraphs>13</Paragraphs>
  <ScaleCrop>false</ScaleCrop>
  <Company>中国平安保险(集团)股份有限公司</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56</cp:revision>
  <cp:lastPrinted>2019-11-19T07:52:00Z</cp:lastPrinted>
  <dcterms:created xsi:type="dcterms:W3CDTF">2019-07-19T08:56:00Z</dcterms:created>
  <dcterms:modified xsi:type="dcterms:W3CDTF">2022-08-10T10:22:00Z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